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70CA" w:rsidRPr="00EA2659" w:rsidRDefault="00D270CA" w:rsidP="00D270CA">
      <w:pPr>
        <w:pStyle w:val="a5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674287" w:rsidRPr="00EA2659" w:rsidRDefault="00674287" w:rsidP="00892BB1">
      <w:pPr>
        <w:ind w:firstLine="0"/>
        <w:jc w:val="center"/>
        <w:rPr>
          <w:rFonts w:cs="Times New Roman"/>
          <w:b/>
          <w:sz w:val="24"/>
          <w:szCs w:val="24"/>
        </w:rPr>
      </w:pPr>
      <w:r w:rsidRPr="00EA2659">
        <w:rPr>
          <w:rFonts w:cs="Times New Roman"/>
          <w:b/>
          <w:sz w:val="24"/>
          <w:szCs w:val="24"/>
        </w:rPr>
        <w:t>Должностной регламент</w:t>
      </w:r>
    </w:p>
    <w:p w:rsidR="009C3EE4" w:rsidRPr="00EA2659" w:rsidRDefault="00EA2659" w:rsidP="00892BB1">
      <w:pPr>
        <w:shd w:val="clear" w:color="auto" w:fill="FFFFFF" w:themeFill="background1"/>
        <w:ind w:firstLine="0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 xml:space="preserve">Старшего </w:t>
      </w:r>
      <w:r w:rsidR="009C3EE4" w:rsidRPr="00EA2659">
        <w:rPr>
          <w:rFonts w:cs="Times New Roman"/>
          <w:b/>
          <w:sz w:val="24"/>
          <w:szCs w:val="24"/>
        </w:rPr>
        <w:t>государственного налогового инспектора</w:t>
      </w:r>
      <w:r w:rsidR="00056542" w:rsidRPr="00EA2659">
        <w:rPr>
          <w:rFonts w:cs="Times New Roman"/>
          <w:b/>
          <w:sz w:val="24"/>
          <w:szCs w:val="24"/>
        </w:rPr>
        <w:t xml:space="preserve"> </w:t>
      </w:r>
    </w:p>
    <w:p w:rsidR="00056542" w:rsidRPr="00EA2659" w:rsidRDefault="002C361F" w:rsidP="00892BB1">
      <w:pPr>
        <w:shd w:val="clear" w:color="auto" w:fill="FFFFFF" w:themeFill="background1"/>
        <w:ind w:firstLine="0"/>
        <w:jc w:val="center"/>
        <w:rPr>
          <w:rFonts w:cs="Times New Roman"/>
          <w:b/>
          <w:sz w:val="24"/>
          <w:szCs w:val="24"/>
        </w:rPr>
      </w:pPr>
      <w:r w:rsidRPr="00EA2659">
        <w:rPr>
          <w:rFonts w:cs="Times New Roman"/>
          <w:b/>
          <w:sz w:val="24"/>
          <w:szCs w:val="24"/>
        </w:rPr>
        <w:t>о</w:t>
      </w:r>
      <w:r w:rsidR="00056542" w:rsidRPr="00EA2659">
        <w:rPr>
          <w:rFonts w:cs="Times New Roman"/>
          <w:b/>
          <w:sz w:val="24"/>
          <w:szCs w:val="24"/>
        </w:rPr>
        <w:t>тдела</w:t>
      </w:r>
      <w:r w:rsidRPr="00EA2659">
        <w:rPr>
          <w:rFonts w:cs="Times New Roman"/>
          <w:b/>
          <w:sz w:val="24"/>
          <w:szCs w:val="24"/>
        </w:rPr>
        <w:t xml:space="preserve"> </w:t>
      </w:r>
      <w:r w:rsidR="001B52CB" w:rsidRPr="00EA2659">
        <w:rPr>
          <w:rFonts w:cs="Times New Roman"/>
          <w:b/>
          <w:sz w:val="24"/>
          <w:szCs w:val="24"/>
        </w:rPr>
        <w:t xml:space="preserve">камеральных проверок № </w:t>
      </w:r>
      <w:r w:rsidR="009F486C" w:rsidRPr="00EA2659">
        <w:rPr>
          <w:rFonts w:cs="Times New Roman"/>
          <w:b/>
          <w:sz w:val="24"/>
          <w:szCs w:val="24"/>
        </w:rPr>
        <w:t>7</w:t>
      </w:r>
    </w:p>
    <w:p w:rsidR="00674287" w:rsidRPr="00EA2659" w:rsidRDefault="000A0D1F" w:rsidP="00892BB1">
      <w:pPr>
        <w:shd w:val="clear" w:color="auto" w:fill="FFFFFF" w:themeFill="background1"/>
        <w:ind w:firstLine="0"/>
        <w:jc w:val="center"/>
        <w:rPr>
          <w:rFonts w:cs="Times New Roman"/>
          <w:b/>
          <w:sz w:val="24"/>
          <w:szCs w:val="24"/>
        </w:rPr>
      </w:pPr>
      <w:r w:rsidRPr="00EA2659">
        <w:rPr>
          <w:rFonts w:cs="Times New Roman"/>
          <w:b/>
          <w:sz w:val="24"/>
          <w:szCs w:val="24"/>
        </w:rPr>
        <w:t xml:space="preserve"> </w:t>
      </w:r>
      <w:r w:rsidR="002029A6" w:rsidRPr="00EA2659">
        <w:rPr>
          <w:rFonts w:cs="Times New Roman"/>
          <w:b/>
          <w:sz w:val="24"/>
          <w:szCs w:val="24"/>
        </w:rPr>
        <w:t>Инспекци</w:t>
      </w:r>
      <w:r w:rsidRPr="00EA2659">
        <w:rPr>
          <w:rFonts w:cs="Times New Roman"/>
          <w:b/>
          <w:sz w:val="24"/>
          <w:szCs w:val="24"/>
        </w:rPr>
        <w:t>и</w:t>
      </w:r>
      <w:r w:rsidR="002029A6" w:rsidRPr="00EA2659">
        <w:rPr>
          <w:rFonts w:cs="Times New Roman"/>
          <w:b/>
          <w:sz w:val="24"/>
          <w:szCs w:val="24"/>
        </w:rPr>
        <w:t xml:space="preserve"> Федеральной налоговой службы </w:t>
      </w:r>
      <w:r w:rsidR="0066321A" w:rsidRPr="00EA2659">
        <w:rPr>
          <w:rFonts w:cs="Times New Roman"/>
          <w:b/>
          <w:sz w:val="24"/>
          <w:szCs w:val="24"/>
        </w:rPr>
        <w:t>№ </w:t>
      </w:r>
      <w:r w:rsidR="00892BB1" w:rsidRPr="00EA2659">
        <w:rPr>
          <w:rFonts w:cs="Times New Roman"/>
          <w:b/>
          <w:sz w:val="24"/>
          <w:szCs w:val="24"/>
        </w:rPr>
        <w:t>34</w:t>
      </w:r>
      <w:r w:rsidR="0066321A" w:rsidRPr="00EA2659">
        <w:rPr>
          <w:rFonts w:cs="Times New Roman"/>
          <w:b/>
          <w:sz w:val="24"/>
          <w:szCs w:val="24"/>
        </w:rPr>
        <w:t xml:space="preserve"> </w:t>
      </w:r>
      <w:r w:rsidR="002029A6" w:rsidRPr="00EA2659">
        <w:rPr>
          <w:rFonts w:cs="Times New Roman"/>
          <w:b/>
          <w:sz w:val="24"/>
          <w:szCs w:val="24"/>
        </w:rPr>
        <w:t>по г. Москве</w:t>
      </w:r>
    </w:p>
    <w:p w:rsidR="000C2E02" w:rsidRPr="00EA2659" w:rsidRDefault="000C2E02" w:rsidP="00892BB1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EA2659" w:rsidRDefault="003B7A81" w:rsidP="00892BB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2659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EA2659">
        <w:rPr>
          <w:rFonts w:ascii="Times New Roman" w:hAnsi="Times New Roman" w:cs="Times New Roman"/>
          <w:b/>
          <w:sz w:val="24"/>
          <w:szCs w:val="24"/>
        </w:rPr>
        <w:t> </w:t>
      </w:r>
      <w:r w:rsidRPr="00EA2659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EA2659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0B7C1A" w:rsidRPr="00EA2659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2659">
        <w:rPr>
          <w:rFonts w:ascii="Times New Roman" w:hAnsi="Times New Roman" w:cs="Times New Roman"/>
          <w:sz w:val="24"/>
          <w:szCs w:val="24"/>
        </w:rPr>
        <w:t>1.</w:t>
      </w:r>
      <w:r w:rsidR="00016846" w:rsidRPr="00EA2659">
        <w:rPr>
          <w:rFonts w:ascii="Times New Roman" w:hAnsi="Times New Roman" w:cs="Times New Roman"/>
          <w:sz w:val="24"/>
          <w:szCs w:val="24"/>
        </w:rPr>
        <w:t> </w:t>
      </w:r>
      <w:r w:rsidR="000B7C1A" w:rsidRPr="00EA2659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EA2659">
        <w:rPr>
          <w:rFonts w:ascii="Times New Roman" w:hAnsi="Times New Roman" w:cs="Times New Roman"/>
          <w:color w:val="002060"/>
          <w:sz w:val="24"/>
          <w:szCs w:val="24"/>
        </w:rPr>
        <w:t xml:space="preserve">старшего </w:t>
      </w:r>
      <w:r w:rsidR="009C3EE4" w:rsidRPr="00EA2659">
        <w:rPr>
          <w:rFonts w:ascii="Times New Roman" w:hAnsi="Times New Roman" w:cs="Times New Roman"/>
          <w:color w:val="002060"/>
          <w:sz w:val="24"/>
          <w:szCs w:val="24"/>
        </w:rPr>
        <w:t>государственного налогового инспектора</w:t>
      </w:r>
      <w:r w:rsidR="00D02D21" w:rsidRPr="00EA2659">
        <w:rPr>
          <w:rFonts w:ascii="Times New Roman" w:hAnsi="Times New Roman" w:cs="Times New Roman"/>
          <w:sz w:val="24"/>
          <w:szCs w:val="24"/>
        </w:rPr>
        <w:t xml:space="preserve"> </w:t>
      </w:r>
      <w:r w:rsidR="00266CE1" w:rsidRPr="00EA2659">
        <w:rPr>
          <w:rFonts w:ascii="Times New Roman" w:hAnsi="Times New Roman" w:cs="Times New Roman"/>
          <w:color w:val="1F3864" w:themeColor="accent5" w:themeShade="80"/>
          <w:sz w:val="24"/>
          <w:szCs w:val="24"/>
        </w:rPr>
        <w:t xml:space="preserve">отдела </w:t>
      </w:r>
      <w:r w:rsidR="001B52CB" w:rsidRPr="00EA2659">
        <w:rPr>
          <w:rFonts w:ascii="Times New Roman" w:hAnsi="Times New Roman" w:cs="Times New Roman"/>
          <w:color w:val="1F3864" w:themeColor="accent5" w:themeShade="80"/>
          <w:sz w:val="24"/>
          <w:szCs w:val="24"/>
        </w:rPr>
        <w:t xml:space="preserve">камеральных проверок № </w:t>
      </w:r>
      <w:r w:rsidR="009F486C" w:rsidRPr="00EA2659">
        <w:rPr>
          <w:rFonts w:ascii="Times New Roman" w:hAnsi="Times New Roman" w:cs="Times New Roman"/>
          <w:color w:val="1F3864" w:themeColor="accent5" w:themeShade="80"/>
          <w:sz w:val="24"/>
          <w:szCs w:val="24"/>
        </w:rPr>
        <w:t>7</w:t>
      </w:r>
      <w:r w:rsidR="00056542" w:rsidRPr="00EA2659">
        <w:rPr>
          <w:rFonts w:ascii="Times New Roman" w:hAnsi="Times New Roman" w:cs="Times New Roman"/>
          <w:sz w:val="24"/>
          <w:szCs w:val="24"/>
        </w:rPr>
        <w:t xml:space="preserve"> (далее – </w:t>
      </w:r>
      <w:r w:rsidR="0040541B" w:rsidRPr="00EA2659">
        <w:rPr>
          <w:rFonts w:ascii="Times New Roman" w:hAnsi="Times New Roman" w:cs="Times New Roman"/>
          <w:sz w:val="24"/>
          <w:szCs w:val="24"/>
        </w:rPr>
        <w:t>о</w:t>
      </w:r>
      <w:r w:rsidR="00056542" w:rsidRPr="00EA2659">
        <w:rPr>
          <w:rFonts w:ascii="Times New Roman" w:hAnsi="Times New Roman" w:cs="Times New Roman"/>
          <w:sz w:val="24"/>
          <w:szCs w:val="24"/>
        </w:rPr>
        <w:t xml:space="preserve">тдела) </w:t>
      </w:r>
      <w:r w:rsidR="00D02D21" w:rsidRPr="00EA2659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Инспекции </w:t>
      </w:r>
      <w:r w:rsidR="000B7C1A" w:rsidRPr="00EA2659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Федеральной налоговой службы </w:t>
      </w:r>
      <w:r w:rsidR="00F7697D" w:rsidRPr="00EA2659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№ </w:t>
      </w:r>
      <w:r w:rsidR="00D671B6" w:rsidRPr="00EA2659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34</w:t>
      </w:r>
      <w:r w:rsidR="00F7697D" w:rsidRPr="00EA2659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</w:t>
      </w:r>
      <w:r w:rsidR="000B7C1A" w:rsidRPr="00EA2659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по </w:t>
      </w:r>
      <w:r w:rsidR="00D02D21" w:rsidRPr="00EA2659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г. Москве</w:t>
      </w:r>
      <w:r w:rsidR="000B7C1A" w:rsidRPr="00EA2659">
        <w:rPr>
          <w:rFonts w:ascii="Times New Roman" w:hAnsi="Times New Roman" w:cs="Times New Roman"/>
          <w:sz w:val="24"/>
          <w:szCs w:val="24"/>
        </w:rPr>
        <w:t xml:space="preserve"> (далее –</w:t>
      </w:r>
      <w:r w:rsidR="004110E6" w:rsidRPr="00EA2659">
        <w:rPr>
          <w:rFonts w:ascii="Times New Roman" w:hAnsi="Times New Roman" w:cs="Times New Roman"/>
          <w:sz w:val="24"/>
          <w:szCs w:val="24"/>
        </w:rPr>
        <w:t xml:space="preserve"> Инспекция</w:t>
      </w:r>
      <w:r w:rsidR="000B7C1A" w:rsidRPr="00EA2659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EA2659">
        <w:rPr>
          <w:rFonts w:ascii="Times New Roman" w:hAnsi="Times New Roman" w:cs="Times New Roman"/>
          <w:sz w:val="24"/>
          <w:szCs w:val="24"/>
        </w:rPr>
        <w:t xml:space="preserve">старшей </w:t>
      </w:r>
      <w:r w:rsidR="000B7C1A" w:rsidRPr="00EA2659">
        <w:rPr>
          <w:rFonts w:ascii="Times New Roman" w:hAnsi="Times New Roman" w:cs="Times New Roman"/>
          <w:sz w:val="24"/>
          <w:szCs w:val="24"/>
        </w:rPr>
        <w:t>группе должностей гражданской службы категории «</w:t>
      </w:r>
      <w:r w:rsidR="009C3EE4" w:rsidRPr="00EA2659">
        <w:rPr>
          <w:rFonts w:ascii="Times New Roman" w:hAnsi="Times New Roman" w:cs="Times New Roman"/>
          <w:sz w:val="24"/>
          <w:szCs w:val="24"/>
        </w:rPr>
        <w:t>специалисты</w:t>
      </w:r>
      <w:r w:rsidR="000B7C1A" w:rsidRPr="00EA2659">
        <w:rPr>
          <w:rFonts w:ascii="Times New Roman" w:hAnsi="Times New Roman" w:cs="Times New Roman"/>
          <w:sz w:val="24"/>
          <w:szCs w:val="24"/>
        </w:rPr>
        <w:t>».</w:t>
      </w:r>
    </w:p>
    <w:p w:rsidR="00D6462A" w:rsidRPr="00EA2659" w:rsidRDefault="002459AD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2659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EA2659">
        <w:rPr>
          <w:rFonts w:ascii="Times New Roman" w:hAnsi="Times New Roman" w:cs="Times New Roman"/>
          <w:sz w:val="24"/>
          <w:szCs w:val="24"/>
        </w:rPr>
        <w:t>йской Федерации от 31.12.2005 № </w:t>
      </w:r>
      <w:r w:rsidRPr="00EA2659">
        <w:rPr>
          <w:rFonts w:ascii="Times New Roman" w:hAnsi="Times New Roman" w:cs="Times New Roman"/>
          <w:sz w:val="24"/>
          <w:szCs w:val="24"/>
        </w:rPr>
        <w:t>1574 «О Реестре должностей федеральной государственной гражданской службы», - 11-</w:t>
      </w:r>
      <w:r w:rsidR="009C3EE4" w:rsidRPr="00EA2659">
        <w:rPr>
          <w:rFonts w:ascii="Times New Roman" w:hAnsi="Times New Roman" w:cs="Times New Roman"/>
          <w:sz w:val="24"/>
          <w:szCs w:val="24"/>
        </w:rPr>
        <w:t>3</w:t>
      </w:r>
      <w:r w:rsidRPr="00EA2659">
        <w:rPr>
          <w:rFonts w:ascii="Times New Roman" w:hAnsi="Times New Roman" w:cs="Times New Roman"/>
          <w:sz w:val="24"/>
          <w:szCs w:val="24"/>
        </w:rPr>
        <w:t>-</w:t>
      </w:r>
      <w:r w:rsidR="00EA2659">
        <w:rPr>
          <w:rFonts w:ascii="Times New Roman" w:hAnsi="Times New Roman" w:cs="Times New Roman"/>
          <w:sz w:val="24"/>
          <w:szCs w:val="24"/>
        </w:rPr>
        <w:t>4</w:t>
      </w:r>
      <w:r w:rsidRPr="00EA2659">
        <w:rPr>
          <w:rFonts w:ascii="Times New Roman" w:hAnsi="Times New Roman" w:cs="Times New Roman"/>
          <w:sz w:val="24"/>
          <w:szCs w:val="24"/>
        </w:rPr>
        <w:t>-0</w:t>
      </w:r>
      <w:r w:rsidR="009C3EE4" w:rsidRPr="00EA2659">
        <w:rPr>
          <w:rFonts w:ascii="Times New Roman" w:hAnsi="Times New Roman" w:cs="Times New Roman"/>
          <w:sz w:val="24"/>
          <w:szCs w:val="24"/>
        </w:rPr>
        <w:t>9</w:t>
      </w:r>
      <w:r w:rsidR="00287383">
        <w:rPr>
          <w:rFonts w:ascii="Times New Roman" w:hAnsi="Times New Roman" w:cs="Times New Roman"/>
          <w:sz w:val="24"/>
          <w:szCs w:val="24"/>
        </w:rPr>
        <w:t>5</w:t>
      </w:r>
      <w:r w:rsidR="000B7C1A" w:rsidRPr="00EA2659">
        <w:rPr>
          <w:rFonts w:ascii="Times New Roman" w:hAnsi="Times New Roman" w:cs="Times New Roman"/>
          <w:bCs/>
          <w:sz w:val="24"/>
          <w:szCs w:val="24"/>
        </w:rPr>
        <w:t>.</w:t>
      </w:r>
    </w:p>
    <w:p w:rsidR="00E5383C" w:rsidRPr="00EA2659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2659">
        <w:rPr>
          <w:rFonts w:ascii="Times New Roman" w:hAnsi="Times New Roman" w:cs="Times New Roman"/>
          <w:sz w:val="24"/>
          <w:szCs w:val="24"/>
        </w:rPr>
        <w:t>2.</w:t>
      </w:r>
      <w:r w:rsidR="00016846" w:rsidRPr="00EA2659">
        <w:rPr>
          <w:rFonts w:ascii="Times New Roman" w:hAnsi="Times New Roman" w:cs="Times New Roman"/>
          <w:sz w:val="24"/>
          <w:szCs w:val="24"/>
        </w:rPr>
        <w:t> </w:t>
      </w:r>
      <w:r w:rsidRPr="00EA2659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EA2659">
        <w:rPr>
          <w:rFonts w:ascii="Times New Roman" w:hAnsi="Times New Roman" w:cs="Times New Roman"/>
          <w:color w:val="002060"/>
          <w:sz w:val="24"/>
          <w:szCs w:val="24"/>
        </w:rPr>
        <w:t>старшего</w:t>
      </w:r>
      <w:r w:rsidR="009C3EE4" w:rsidRPr="00EA2659">
        <w:rPr>
          <w:rFonts w:ascii="Times New Roman" w:hAnsi="Times New Roman" w:cs="Times New Roman"/>
          <w:color w:val="002060"/>
          <w:sz w:val="24"/>
          <w:szCs w:val="24"/>
        </w:rPr>
        <w:t xml:space="preserve"> государственного налогового инспектора отдела</w:t>
      </w:r>
      <w:r w:rsidR="00016846" w:rsidRPr="00EA2659">
        <w:rPr>
          <w:rFonts w:ascii="Times New Roman" w:hAnsi="Times New Roman" w:cs="Times New Roman"/>
          <w:sz w:val="24"/>
          <w:szCs w:val="24"/>
        </w:rPr>
        <w:t xml:space="preserve">: </w:t>
      </w:r>
      <w:r w:rsidR="000B7C1A" w:rsidRPr="00EA2659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</w:p>
    <w:p w:rsidR="009F486C" w:rsidRPr="00EA2659" w:rsidRDefault="00E5383C" w:rsidP="009F486C">
      <w:pPr>
        <w:rPr>
          <w:rFonts w:cs="Times New Roman"/>
          <w:color w:val="1F3864" w:themeColor="accent5" w:themeShade="80"/>
          <w:sz w:val="24"/>
          <w:szCs w:val="24"/>
        </w:rPr>
      </w:pPr>
      <w:r w:rsidRPr="00EA2659">
        <w:rPr>
          <w:rFonts w:cs="Times New Roman"/>
          <w:sz w:val="24"/>
          <w:szCs w:val="24"/>
        </w:rPr>
        <w:t>3.</w:t>
      </w:r>
      <w:r w:rsidR="00016846" w:rsidRPr="00EA2659">
        <w:rPr>
          <w:rFonts w:cs="Times New Roman"/>
          <w:sz w:val="24"/>
          <w:szCs w:val="24"/>
        </w:rPr>
        <w:t> </w:t>
      </w:r>
      <w:r w:rsidRPr="00EA2659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EA2659">
        <w:rPr>
          <w:rFonts w:cs="Times New Roman"/>
          <w:color w:val="002060"/>
          <w:sz w:val="24"/>
          <w:szCs w:val="24"/>
        </w:rPr>
        <w:t>старшего</w:t>
      </w:r>
      <w:r w:rsidR="009C3EE4" w:rsidRPr="00EA2659">
        <w:rPr>
          <w:rFonts w:cs="Times New Roman"/>
          <w:color w:val="002060"/>
          <w:sz w:val="24"/>
          <w:szCs w:val="24"/>
        </w:rPr>
        <w:t xml:space="preserve"> государственного налогового инспектора</w:t>
      </w:r>
      <w:r w:rsidR="00A119F7" w:rsidRPr="00EA2659">
        <w:rPr>
          <w:rFonts w:cs="Times New Roman"/>
          <w:color w:val="002060"/>
          <w:sz w:val="24"/>
          <w:szCs w:val="24"/>
        </w:rPr>
        <w:t xml:space="preserve"> </w:t>
      </w:r>
      <w:r w:rsidR="0040541B" w:rsidRPr="00EA2659">
        <w:rPr>
          <w:rFonts w:cs="Times New Roman"/>
          <w:color w:val="002060"/>
          <w:sz w:val="24"/>
          <w:szCs w:val="24"/>
        </w:rPr>
        <w:t>о</w:t>
      </w:r>
      <w:r w:rsidR="00056542" w:rsidRPr="00EA2659">
        <w:rPr>
          <w:rFonts w:cs="Times New Roman"/>
          <w:color w:val="002060"/>
          <w:sz w:val="24"/>
          <w:szCs w:val="24"/>
        </w:rPr>
        <w:t>тдела</w:t>
      </w:r>
      <w:r w:rsidRPr="00EA2659">
        <w:rPr>
          <w:rFonts w:cs="Times New Roman"/>
          <w:sz w:val="24"/>
          <w:szCs w:val="24"/>
        </w:rPr>
        <w:t>:</w:t>
      </w:r>
      <w:r w:rsidR="00B14EB0" w:rsidRPr="00EA2659">
        <w:rPr>
          <w:rFonts w:cs="Times New Roman"/>
          <w:sz w:val="24"/>
          <w:szCs w:val="24"/>
        </w:rPr>
        <w:t xml:space="preserve"> </w:t>
      </w:r>
      <w:r w:rsidR="009F486C" w:rsidRPr="00EA2659">
        <w:rPr>
          <w:rFonts w:cs="Times New Roman"/>
          <w:color w:val="1F3864" w:themeColor="accent5" w:themeShade="80"/>
          <w:sz w:val="24"/>
          <w:szCs w:val="24"/>
        </w:rPr>
        <w:t xml:space="preserve">Регулирование в сфере налогообложения доходов физических лиц. Регулирование в сфере налогообложения доходов физических лиц. Администрирование и </w:t>
      </w:r>
      <w:proofErr w:type="gramStart"/>
      <w:r w:rsidR="009F486C" w:rsidRPr="00EA2659">
        <w:rPr>
          <w:rFonts w:cs="Times New Roman"/>
          <w:color w:val="1F3864" w:themeColor="accent5" w:themeShade="80"/>
          <w:sz w:val="24"/>
          <w:szCs w:val="24"/>
        </w:rPr>
        <w:t>контроль за</w:t>
      </w:r>
      <w:proofErr w:type="gramEnd"/>
      <w:r w:rsidR="009F486C" w:rsidRPr="00EA2659">
        <w:rPr>
          <w:rFonts w:cs="Times New Roman"/>
          <w:color w:val="1F3864" w:themeColor="accent5" w:themeShade="80"/>
          <w:sz w:val="24"/>
          <w:szCs w:val="24"/>
        </w:rPr>
        <w:t xml:space="preserve"> правильностью исчисления, полнотой и своевременностью уплаты налога на доходы физических лиц. Администрирование вопросов правильности исчисления, полноты и своевременности уплаты налогов и сборов, и страховых взносов. Осуществление налогового контроля посредством проведения камеральных проверок.</w:t>
      </w:r>
    </w:p>
    <w:p w:rsidR="003B7A81" w:rsidRPr="00EA2659" w:rsidRDefault="00016846" w:rsidP="00397C11">
      <w:pPr>
        <w:rPr>
          <w:rFonts w:cs="Times New Roman"/>
          <w:sz w:val="24"/>
          <w:szCs w:val="24"/>
        </w:rPr>
      </w:pPr>
      <w:r w:rsidRPr="00EA2659">
        <w:rPr>
          <w:rFonts w:cs="Times New Roman"/>
          <w:sz w:val="24"/>
          <w:szCs w:val="24"/>
        </w:rPr>
        <w:t>4</w:t>
      </w:r>
      <w:r w:rsidR="003B7A81" w:rsidRPr="00EA2659">
        <w:rPr>
          <w:rFonts w:cs="Times New Roman"/>
          <w:sz w:val="24"/>
          <w:szCs w:val="24"/>
        </w:rPr>
        <w:t>.</w:t>
      </w:r>
      <w:r w:rsidRPr="00EA2659">
        <w:rPr>
          <w:rFonts w:cs="Times New Roman"/>
          <w:sz w:val="24"/>
          <w:szCs w:val="24"/>
        </w:rPr>
        <w:t> </w:t>
      </w:r>
      <w:r w:rsidR="00397C11" w:rsidRPr="00EA2659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EA2659">
        <w:rPr>
          <w:rFonts w:cs="Times New Roman"/>
          <w:color w:val="002060"/>
          <w:sz w:val="24"/>
          <w:szCs w:val="24"/>
        </w:rPr>
        <w:t xml:space="preserve">старшего </w:t>
      </w:r>
      <w:r w:rsidR="009C3EE4" w:rsidRPr="00EA2659">
        <w:rPr>
          <w:rFonts w:cs="Times New Roman"/>
          <w:color w:val="002060"/>
          <w:sz w:val="24"/>
          <w:szCs w:val="24"/>
        </w:rPr>
        <w:t>государственного налогового инспектора</w:t>
      </w:r>
      <w:r w:rsidR="0052623E" w:rsidRPr="00EA2659">
        <w:rPr>
          <w:rFonts w:cs="Times New Roman"/>
          <w:color w:val="002060"/>
          <w:sz w:val="24"/>
          <w:szCs w:val="24"/>
        </w:rPr>
        <w:t xml:space="preserve"> </w:t>
      </w:r>
      <w:r w:rsidR="00862FFE" w:rsidRPr="00EA2659">
        <w:rPr>
          <w:rFonts w:cs="Times New Roman"/>
          <w:color w:val="002060"/>
          <w:sz w:val="24"/>
          <w:szCs w:val="24"/>
        </w:rPr>
        <w:t>о</w:t>
      </w:r>
      <w:r w:rsidR="00056542" w:rsidRPr="00EA2659">
        <w:rPr>
          <w:rFonts w:cs="Times New Roman"/>
          <w:color w:val="002060"/>
          <w:sz w:val="24"/>
          <w:szCs w:val="24"/>
        </w:rPr>
        <w:t>тдела</w:t>
      </w:r>
      <w:r w:rsidR="00397C11" w:rsidRPr="00EA2659">
        <w:rPr>
          <w:rFonts w:cs="Times New Roman"/>
          <w:sz w:val="24"/>
          <w:szCs w:val="24"/>
        </w:rPr>
        <w:t xml:space="preserve"> осуществляются </w:t>
      </w:r>
      <w:r w:rsidR="00056542" w:rsidRPr="00EA2659">
        <w:rPr>
          <w:rFonts w:cs="Times New Roman"/>
          <w:sz w:val="24"/>
          <w:szCs w:val="24"/>
        </w:rPr>
        <w:t>начальником Инспекции</w:t>
      </w:r>
      <w:r w:rsidR="003B7A81" w:rsidRPr="00EA2659">
        <w:rPr>
          <w:rFonts w:cs="Times New Roman"/>
          <w:sz w:val="24"/>
          <w:szCs w:val="24"/>
        </w:rPr>
        <w:t>.</w:t>
      </w:r>
    </w:p>
    <w:p w:rsidR="003B7A81" w:rsidRPr="00EA2659" w:rsidRDefault="001559CE" w:rsidP="00944E3B">
      <w:pPr>
        <w:rPr>
          <w:rFonts w:cs="Times New Roman"/>
          <w:sz w:val="24"/>
          <w:szCs w:val="24"/>
        </w:rPr>
      </w:pPr>
      <w:r w:rsidRPr="00EA2659">
        <w:rPr>
          <w:rFonts w:cs="Times New Roman"/>
          <w:sz w:val="24"/>
          <w:szCs w:val="24"/>
        </w:rPr>
        <w:t>5. </w:t>
      </w:r>
      <w:r w:rsidR="00EA2659">
        <w:rPr>
          <w:rFonts w:cs="Times New Roman"/>
          <w:color w:val="002060"/>
          <w:sz w:val="24"/>
          <w:szCs w:val="24"/>
        </w:rPr>
        <w:t xml:space="preserve">Старший </w:t>
      </w:r>
      <w:r w:rsidR="009C3EE4" w:rsidRPr="00EA2659">
        <w:rPr>
          <w:rFonts w:cs="Times New Roman"/>
          <w:color w:val="002060"/>
          <w:sz w:val="24"/>
          <w:szCs w:val="24"/>
        </w:rPr>
        <w:t>государственный налоговый инспектор отдела</w:t>
      </w:r>
      <w:r w:rsidR="0040541B" w:rsidRPr="00EA2659">
        <w:rPr>
          <w:rFonts w:cs="Times New Roman"/>
          <w:sz w:val="24"/>
          <w:szCs w:val="24"/>
        </w:rPr>
        <w:t xml:space="preserve"> непосредственно подчиняется </w:t>
      </w:r>
      <w:r w:rsidR="00862FFE" w:rsidRPr="00EA2659">
        <w:rPr>
          <w:rFonts w:cs="Times New Roman"/>
          <w:sz w:val="24"/>
          <w:szCs w:val="24"/>
        </w:rPr>
        <w:t>начальнику отдела</w:t>
      </w:r>
      <w:r w:rsidR="009075C8" w:rsidRPr="00EA2659">
        <w:rPr>
          <w:rFonts w:cs="Times New Roman"/>
          <w:sz w:val="24"/>
          <w:szCs w:val="24"/>
        </w:rPr>
        <w:t>, или лицу, исполняющему обязанности начальника отдела</w:t>
      </w:r>
      <w:r w:rsidR="003B7A81" w:rsidRPr="00EA2659">
        <w:rPr>
          <w:rFonts w:cs="Times New Roman"/>
          <w:sz w:val="24"/>
          <w:szCs w:val="24"/>
        </w:rPr>
        <w:t>.</w:t>
      </w:r>
    </w:p>
    <w:p w:rsidR="003B7A81" w:rsidRPr="00EA2659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EA2659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2659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EA2659">
        <w:rPr>
          <w:rFonts w:ascii="Times New Roman" w:hAnsi="Times New Roman" w:cs="Times New Roman"/>
          <w:b/>
          <w:sz w:val="24"/>
          <w:szCs w:val="24"/>
        </w:rPr>
        <w:t> </w:t>
      </w:r>
      <w:r w:rsidRPr="00EA2659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EA2659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EA2659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EA2659" w:rsidRDefault="007B2780" w:rsidP="003B7A81">
      <w:pPr>
        <w:widowControl w:val="0"/>
        <w:rPr>
          <w:rFonts w:cs="Times New Roman"/>
          <w:sz w:val="24"/>
          <w:szCs w:val="24"/>
        </w:rPr>
      </w:pPr>
      <w:r w:rsidRPr="00EA2659">
        <w:rPr>
          <w:rFonts w:cs="Times New Roman"/>
          <w:sz w:val="24"/>
          <w:szCs w:val="24"/>
        </w:rPr>
        <w:t>6</w:t>
      </w:r>
      <w:r w:rsidR="003B7A81" w:rsidRPr="00EA2659">
        <w:rPr>
          <w:rFonts w:cs="Times New Roman"/>
          <w:sz w:val="24"/>
          <w:szCs w:val="24"/>
        </w:rPr>
        <w:t>.</w:t>
      </w:r>
      <w:r w:rsidR="0049073B" w:rsidRPr="00EA2659">
        <w:rPr>
          <w:rFonts w:cs="Times New Roman"/>
          <w:sz w:val="24"/>
          <w:szCs w:val="24"/>
        </w:rPr>
        <w:t> </w:t>
      </w:r>
      <w:r w:rsidR="003B7A81" w:rsidRPr="00EA2659">
        <w:rPr>
          <w:rFonts w:cs="Times New Roman"/>
          <w:sz w:val="24"/>
          <w:szCs w:val="24"/>
        </w:rPr>
        <w:t xml:space="preserve">Для замещения должности </w:t>
      </w:r>
      <w:r w:rsidR="00EA2659">
        <w:rPr>
          <w:rFonts w:cs="Times New Roman"/>
          <w:color w:val="002060"/>
          <w:sz w:val="24"/>
          <w:szCs w:val="24"/>
        </w:rPr>
        <w:t>старшего</w:t>
      </w:r>
      <w:r w:rsidR="009075C8" w:rsidRPr="00EA2659">
        <w:rPr>
          <w:rFonts w:cs="Times New Roman"/>
          <w:color w:val="002060"/>
          <w:sz w:val="24"/>
          <w:szCs w:val="24"/>
        </w:rPr>
        <w:t xml:space="preserve"> государственного налогового инспектора</w:t>
      </w:r>
      <w:r w:rsidR="00C42058" w:rsidRPr="00EA2659">
        <w:rPr>
          <w:rFonts w:cs="Times New Roman"/>
          <w:color w:val="002060"/>
          <w:sz w:val="24"/>
          <w:szCs w:val="24"/>
        </w:rPr>
        <w:t xml:space="preserve"> </w:t>
      </w:r>
      <w:r w:rsidR="0040541B" w:rsidRPr="00EA2659">
        <w:rPr>
          <w:rFonts w:cs="Times New Roman"/>
          <w:color w:val="002060"/>
          <w:sz w:val="24"/>
          <w:szCs w:val="24"/>
        </w:rPr>
        <w:t>отдела</w:t>
      </w:r>
      <w:r w:rsidR="003B7A81" w:rsidRPr="00EA2659">
        <w:rPr>
          <w:rFonts w:cs="Times New Roman"/>
          <w:sz w:val="24"/>
          <w:szCs w:val="24"/>
        </w:rPr>
        <w:t xml:space="preserve"> устанавливаются следующие </w:t>
      </w:r>
      <w:r w:rsidR="007C6D69" w:rsidRPr="00EA2659">
        <w:rPr>
          <w:rFonts w:cs="Times New Roman"/>
          <w:sz w:val="24"/>
          <w:szCs w:val="24"/>
        </w:rPr>
        <w:t xml:space="preserve">квалификационные </w:t>
      </w:r>
      <w:r w:rsidR="003B7A81" w:rsidRPr="00EA2659">
        <w:rPr>
          <w:rFonts w:cs="Times New Roman"/>
          <w:sz w:val="24"/>
          <w:szCs w:val="24"/>
        </w:rPr>
        <w:t>требования</w:t>
      </w:r>
      <w:r w:rsidR="008A2C99" w:rsidRPr="00EA2659">
        <w:rPr>
          <w:rFonts w:cs="Times New Roman"/>
          <w:sz w:val="24"/>
          <w:szCs w:val="24"/>
        </w:rPr>
        <w:t>:</w:t>
      </w:r>
    </w:p>
    <w:p w:rsidR="004F6F9D" w:rsidRDefault="007B2780" w:rsidP="004F6F9D">
      <w:pPr>
        <w:rPr>
          <w:sz w:val="24"/>
          <w:szCs w:val="24"/>
        </w:rPr>
      </w:pPr>
      <w:r w:rsidRPr="00EA2659">
        <w:rPr>
          <w:rFonts w:cs="Times New Roman"/>
          <w:sz w:val="24"/>
          <w:szCs w:val="24"/>
        </w:rPr>
        <w:t>6</w:t>
      </w:r>
      <w:r w:rsidR="004F6F9D">
        <w:rPr>
          <w:rFonts w:cs="Times New Roman"/>
          <w:sz w:val="24"/>
          <w:szCs w:val="24"/>
        </w:rPr>
        <w:t>.1. Наличие высшего образования по специальности, направлению подготовки: «Государственное и муниципальное управление», «Экономика», «Финансы и кредит», «Менеджмент», «Юриспруденция» или иным специальностям и направлениям подготовки, содержащимся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BF1DDC" w:rsidRPr="00D62CEB" w:rsidRDefault="00BF1DDC" w:rsidP="00BF1DDC">
      <w:pPr>
        <w:pStyle w:val="Default"/>
        <w:ind w:firstLine="709"/>
        <w:jc w:val="both"/>
      </w:pPr>
      <w:r w:rsidRPr="00D62CEB">
        <w:t xml:space="preserve">6.2. Наличие базовых знаний: государственного языка Российской Федерации (русского языка); основ </w:t>
      </w:r>
      <w:hyperlink r:id="rId8" w:history="1">
        <w:r w:rsidRPr="00D62CEB">
          <w:t>Конституции</w:t>
        </w:r>
      </w:hyperlink>
      <w:r w:rsidRPr="00D62CEB">
        <w:t xml:space="preserve"> Российской Федерации, законодательства о гражданской службе, законодательства о противодействии коррупции; знаний в области информационно-коммуникационных технологий</w:t>
      </w:r>
      <w:r>
        <w:t xml:space="preserve">: </w:t>
      </w:r>
      <w:r w:rsidRPr="00D62CEB">
        <w:t>основ информационной безопасности и защиты информации; основных положений законодательства о персональных данных; общих принципов функционирования системы электронного документооборота; основных положений законодательства об электронной подписи;  знания по применению персонального компьютера.</w:t>
      </w:r>
    </w:p>
    <w:p w:rsidR="00E711C3" w:rsidRPr="00EA2659" w:rsidRDefault="006F411B" w:rsidP="00F72CE0">
      <w:pPr>
        <w:widowControl w:val="0"/>
        <w:rPr>
          <w:rFonts w:cs="Times New Roman"/>
          <w:sz w:val="24"/>
          <w:szCs w:val="24"/>
        </w:rPr>
      </w:pPr>
      <w:r w:rsidRPr="00EA2659">
        <w:rPr>
          <w:rFonts w:cs="Times New Roman"/>
          <w:sz w:val="24"/>
          <w:szCs w:val="24"/>
        </w:rPr>
        <w:t>6.</w:t>
      </w:r>
      <w:r w:rsidR="00FE6A59" w:rsidRPr="00EA2659">
        <w:rPr>
          <w:rFonts w:cs="Times New Roman"/>
          <w:sz w:val="24"/>
          <w:szCs w:val="24"/>
        </w:rPr>
        <w:t>3</w:t>
      </w:r>
      <w:r w:rsidR="00C20C8F" w:rsidRPr="00EA2659">
        <w:rPr>
          <w:rFonts w:cs="Times New Roman"/>
          <w:sz w:val="24"/>
          <w:szCs w:val="24"/>
        </w:rPr>
        <w:t>. Наличие</w:t>
      </w:r>
      <w:r w:rsidR="00E711C3" w:rsidRPr="00EA2659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EA2659">
        <w:rPr>
          <w:rFonts w:cs="Times New Roman"/>
          <w:sz w:val="24"/>
          <w:szCs w:val="24"/>
        </w:rPr>
        <w:t>:</w:t>
      </w:r>
    </w:p>
    <w:p w:rsidR="009F486C" w:rsidRPr="00EA2659" w:rsidRDefault="006F411B" w:rsidP="009F486C">
      <w:pPr>
        <w:pStyle w:val="Default"/>
        <w:ind w:firstLine="709"/>
        <w:jc w:val="both"/>
        <w:rPr>
          <w:color w:val="1F3864" w:themeColor="accent5" w:themeShade="80"/>
        </w:rPr>
      </w:pPr>
      <w:r w:rsidRPr="00EA2659">
        <w:rPr>
          <w:color w:val="auto"/>
        </w:rPr>
        <w:t>6.</w:t>
      </w:r>
      <w:r w:rsidR="007834FB" w:rsidRPr="00EA2659">
        <w:rPr>
          <w:color w:val="auto"/>
        </w:rPr>
        <w:t>3</w:t>
      </w:r>
      <w:r w:rsidR="00CA730A" w:rsidRPr="00EA2659">
        <w:rPr>
          <w:color w:val="auto"/>
        </w:rPr>
        <w:t>.1.</w:t>
      </w:r>
      <w:r w:rsidR="0071560A" w:rsidRPr="00EA2659">
        <w:rPr>
          <w:color w:val="auto"/>
        </w:rPr>
        <w:t> </w:t>
      </w:r>
      <w:r w:rsidR="00A97A49" w:rsidRPr="00EA2659">
        <w:rPr>
          <w:color w:val="auto"/>
        </w:rPr>
        <w:t xml:space="preserve">В сфере законодательства Российской Федерации: </w:t>
      </w:r>
      <w:proofErr w:type="gramStart"/>
      <w:r w:rsidR="009F486C" w:rsidRPr="00EA2659">
        <w:rPr>
          <w:color w:val="1F3864" w:themeColor="accent5" w:themeShade="80"/>
        </w:rPr>
        <w:t xml:space="preserve">Налоговый кодекс Российской Федерации; Гражданский кодекс Российской Федерации (часть первая) от 30 ноября 1994 г. № 51-ФЗ; </w:t>
      </w:r>
      <w:r w:rsidR="00EA2659">
        <w:rPr>
          <w:color w:val="1F3864" w:themeColor="accent5" w:themeShade="80"/>
        </w:rPr>
        <w:t xml:space="preserve">Федеральный закон от 27 июля 2004 г. № 79-ФЗ «О государственной гражданской службе Российской Федерации»; </w:t>
      </w:r>
      <w:r w:rsidR="009F486C" w:rsidRPr="00EA2659">
        <w:rPr>
          <w:color w:val="1F3864" w:themeColor="accent5" w:themeShade="80"/>
        </w:rPr>
        <w:t xml:space="preserve">Федеральный закон от 06 октября 1999 г. № 184-ФЗ «Об общих принципах организации законодательных </w:t>
      </w:r>
      <w:r w:rsidR="009F486C" w:rsidRPr="00EA2659">
        <w:rPr>
          <w:color w:val="1F3864" w:themeColor="accent5" w:themeShade="80"/>
        </w:rPr>
        <w:lastRenderedPageBreak/>
        <w:t>(представительных) и исполнительных органов государственной власти субъектов Российской Федерации»;</w:t>
      </w:r>
      <w:proofErr w:type="gramEnd"/>
      <w:r w:rsidR="009F486C" w:rsidRPr="00EA2659">
        <w:rPr>
          <w:color w:val="1F3864" w:themeColor="accent5" w:themeShade="80"/>
        </w:rPr>
        <w:t xml:space="preserve"> Федеральный закон от 06 октября 2003 г. № 131-ФЗ «Об общих принципах организации местного самоуправления в Российской Федерации»;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Федеральный закон Российской Федерации от 27 июля 2006 г. №152-ФЗ «О персональных данных»; Федеральный закон Российской Федерации от 6 апреля 2011 г. № 63-ФЗ «Об электронной подписи»; Федеральный закон от 03 июля 2016 г. № 243-ФЗ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 </w:t>
      </w:r>
      <w:proofErr w:type="gramStart"/>
      <w:r w:rsidR="009F486C" w:rsidRPr="00EA2659">
        <w:rPr>
          <w:color w:val="1F3864" w:themeColor="accent5" w:themeShade="80"/>
        </w:rPr>
        <w:t>Федеральный закон от 03 июля 2016 г. № 250-ФЗ «О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</w:t>
      </w:r>
      <w:proofErr w:type="gramEnd"/>
      <w:r w:rsidR="009F486C" w:rsidRPr="00EA2659">
        <w:rPr>
          <w:color w:val="1F3864" w:themeColor="accent5" w:themeShade="80"/>
        </w:rPr>
        <w:t xml:space="preserve"> пенсионное, социальное и медицинское страхование»; </w:t>
      </w:r>
      <w:proofErr w:type="gramStart"/>
      <w:r w:rsidR="009F486C" w:rsidRPr="00EA2659">
        <w:rPr>
          <w:color w:val="1F3864" w:themeColor="accent5" w:themeShade="80"/>
        </w:rPr>
        <w:t>Федеральный закон от 03 июля 2016 г. № 346-ФЗ «О внесении изменений в статьи 46 и 472 Бюджетного кодекса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  <w:proofErr w:type="gramEnd"/>
      <w:r w:rsidR="009F486C" w:rsidRPr="00EA2659">
        <w:rPr>
          <w:color w:val="1F3864" w:themeColor="accent5" w:themeShade="80"/>
        </w:rPr>
        <w:t xml:space="preserve"> Федеральный закон от 1 апреля 1996 г. № 27-ФЗ «Об индивидуальном (персонифицированном) учете в системе обязательного пенсионного страхования»; Федеральный закон от 24 июля 1998 г. № 125-ФЗ «Об обязательном социальном страховании от несчастных случаев на производстве и профессиональных заболеваний»; Федеральный закон от 16 июля 1999 г. № 165-ФЗ «Об основах обязательного социального страхования»; </w:t>
      </w:r>
      <w:proofErr w:type="gramStart"/>
      <w:r w:rsidR="009F486C" w:rsidRPr="00EA2659">
        <w:rPr>
          <w:color w:val="1F3864" w:themeColor="accent5" w:themeShade="80"/>
        </w:rPr>
        <w:t>Федеральный закон от 27 ноября 2001 г. № 155-ФЗ «О дополнительном социальном обеспечении членов летных экипажей воздушных судов гражданской авиации»; Федеральный закон от 15 декабря 2001 г. № 167-ФЗ «Об обязательном пенсионном страховании в Российской Федерации»; Федеральный закон от 29 декабря 2006 г. № 255-ФЗ «Об обязательном социальном страховании на случай временной нетрудоспособности и в связи с материнством»;</w:t>
      </w:r>
      <w:proofErr w:type="gramEnd"/>
      <w:r w:rsidR="009F486C" w:rsidRPr="00EA2659">
        <w:rPr>
          <w:color w:val="1F3864" w:themeColor="accent5" w:themeShade="80"/>
        </w:rPr>
        <w:t xml:space="preserve"> </w:t>
      </w:r>
      <w:proofErr w:type="gramStart"/>
      <w:r w:rsidR="009F486C" w:rsidRPr="00EA2659">
        <w:rPr>
          <w:color w:val="1F3864" w:themeColor="accent5" w:themeShade="80"/>
        </w:rPr>
        <w:t>Федеральный закон от 10 мая 2010 г. № 84-ФЗ «О дополнительном социальном обеспечении отдельных категорий работников организаций угольной промышленности»; Федеральный закон от 29 ноября 2010 г. № 326-ФЗ «Об обязательном медицинском страховании в Российской федерации»; Федеральный закон от 28 декабря 2013 г. № 400-ФЗ «О страховых пенсиях»; Закон Российской Федерации от 21 марта 1991 г. № 943-1 «О налоговых органах Российской Федерации»;</w:t>
      </w:r>
      <w:proofErr w:type="gramEnd"/>
      <w:r w:rsidR="009F486C" w:rsidRPr="00EA2659">
        <w:rPr>
          <w:color w:val="1F3864" w:themeColor="accent5" w:themeShade="80"/>
        </w:rPr>
        <w:t xml:space="preserve"> Указ Президента Российской Федерации от 7 мая 2012 г. № 601 “Об основных направлениях совершенствования системы государственного управления”;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 </w:t>
      </w:r>
      <w:proofErr w:type="gramStart"/>
      <w:r w:rsidR="009F486C" w:rsidRPr="00EA2659">
        <w:rPr>
          <w:color w:val="1F3864" w:themeColor="accent5" w:themeShade="80"/>
        </w:rPr>
        <w:t>Указ Президента Российской Федерации от 15 января 2016 г. № 13 «О дополнительных мерах по укреплению платежной дисциплины при осуществлении расчетов с Пенсионным фондом Российской Федерации, Фондом социального страхования Российской Федерации и Федеральным фондом обязательного медицинского страхования»; постановление Правительства Российской Федерации от 30 сентября 2004 г. № 506 «Об утверждении Положения о Федеральной налоговой службе»;</w:t>
      </w:r>
      <w:proofErr w:type="gramEnd"/>
      <w:r w:rsidR="009F486C" w:rsidRPr="00EA2659">
        <w:rPr>
          <w:color w:val="1F3864" w:themeColor="accent5" w:themeShade="80"/>
        </w:rPr>
        <w:t xml:space="preserve"> 5.1. постановление Правительства Российской Федерации от 13 августа 1997 г. № 1009 «Об утверждении </w:t>
      </w:r>
      <w:proofErr w:type="gramStart"/>
      <w:r w:rsidR="009F486C" w:rsidRPr="00EA2659">
        <w:rPr>
          <w:color w:val="1F3864" w:themeColor="accent5" w:themeShade="80"/>
        </w:rPr>
        <w:t>Правил подготовки нормативных правовых актов федеральных органов исполнительной власти</w:t>
      </w:r>
      <w:proofErr w:type="gramEnd"/>
      <w:r w:rsidR="009F486C" w:rsidRPr="00EA2659">
        <w:rPr>
          <w:color w:val="1F3864" w:themeColor="accent5" w:themeShade="80"/>
        </w:rPr>
        <w:t xml:space="preserve"> и их государственной регистрации»; </w:t>
      </w:r>
      <w:proofErr w:type="gramStart"/>
      <w:r w:rsidR="009F486C" w:rsidRPr="00EA2659">
        <w:rPr>
          <w:color w:val="1F3864" w:themeColor="accent5" w:themeShade="80"/>
        </w:rPr>
        <w:t xml:space="preserve"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</w:t>
      </w:r>
      <w:r w:rsidR="009F486C" w:rsidRPr="00EA2659">
        <w:rPr>
          <w:color w:val="1F3864" w:themeColor="accent5" w:themeShade="80"/>
        </w:rPr>
        <w:lastRenderedPageBreak/>
        <w:t>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9F486C" w:rsidRPr="00EA2659">
        <w:rPr>
          <w:color w:val="1F3864" w:themeColor="accent5" w:themeShade="80"/>
        </w:rPr>
        <w:t xml:space="preserve"> </w:t>
      </w:r>
      <w:proofErr w:type="gramStart"/>
      <w:r w:rsidR="009F486C" w:rsidRPr="00EA2659">
        <w:rPr>
          <w:color w:val="1F3864" w:themeColor="accent5" w:themeShade="80"/>
        </w:rPr>
        <w:t xml:space="preserve"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  <w:proofErr w:type="gramEnd"/>
    </w:p>
    <w:p w:rsidR="0071560A" w:rsidRPr="00EA2659" w:rsidRDefault="00EA2659" w:rsidP="009F486C">
      <w:pPr>
        <w:pStyle w:val="Default"/>
        <w:ind w:firstLine="709"/>
        <w:jc w:val="both"/>
      </w:pPr>
      <w:r>
        <w:rPr>
          <w:color w:val="002060"/>
        </w:rPr>
        <w:t xml:space="preserve">Старший </w:t>
      </w:r>
      <w:r w:rsidR="009075C8" w:rsidRPr="00EA2659">
        <w:rPr>
          <w:color w:val="002060"/>
        </w:rPr>
        <w:t>государственный налоговый инспектор</w:t>
      </w:r>
      <w:r w:rsidR="0040541B" w:rsidRPr="00EA2659">
        <w:rPr>
          <w:color w:val="002060"/>
        </w:rPr>
        <w:t xml:space="preserve"> отдела</w:t>
      </w:r>
      <w:r w:rsidR="003219ED" w:rsidRPr="00EA2659">
        <w:t xml:space="preserve"> </w:t>
      </w:r>
      <w:r w:rsidR="0081666B" w:rsidRPr="00EA2659">
        <w:t xml:space="preserve">должен </w:t>
      </w:r>
      <w:r w:rsidR="00B7300E" w:rsidRPr="00EA2659"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EA2659">
        <w:t>нальной служебной деятельности.</w:t>
      </w:r>
    </w:p>
    <w:p w:rsidR="009F486C" w:rsidRPr="00EA2659" w:rsidRDefault="0071560A" w:rsidP="009F486C">
      <w:pPr>
        <w:pStyle w:val="Default"/>
        <w:ind w:firstLine="709"/>
        <w:jc w:val="both"/>
      </w:pPr>
      <w:r w:rsidRPr="00EA2659">
        <w:t>6.</w:t>
      </w:r>
      <w:r w:rsidR="007834FB" w:rsidRPr="00EA2659">
        <w:t>3</w:t>
      </w:r>
      <w:r w:rsidRPr="00EA2659">
        <w:t>.2. </w:t>
      </w:r>
      <w:proofErr w:type="gramStart"/>
      <w:r w:rsidRPr="00EA2659">
        <w:rPr>
          <w:color w:val="auto"/>
        </w:rPr>
        <w:t>Иные профессиональные знания</w:t>
      </w:r>
      <w:r w:rsidR="00877280" w:rsidRPr="00EA2659">
        <w:rPr>
          <w:color w:val="auto"/>
        </w:rPr>
        <w:t>:</w:t>
      </w:r>
      <w:r w:rsidR="009F0BC2" w:rsidRPr="00EA2659">
        <w:rPr>
          <w:color w:val="auto"/>
        </w:rPr>
        <w:t xml:space="preserve"> </w:t>
      </w:r>
      <w:r w:rsidR="009F486C" w:rsidRPr="00EA2659">
        <w:rPr>
          <w:color w:val="1F3864" w:themeColor="accent5" w:themeShade="80"/>
        </w:rPr>
        <w:t>основы экономики, финансов и кредита, бухгалтерского и налогового учета; основы налогообложения; общие положения о налоговом контроле;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основные виды доходов от источников в Российской Федерации и доходы от источников за пределами Российской Федерации; особенности определения налоговой базы при получении доходов в натуральной форме;</w:t>
      </w:r>
      <w:proofErr w:type="gramEnd"/>
      <w:r w:rsidR="009F486C" w:rsidRPr="00EA2659">
        <w:rPr>
          <w:color w:val="1F3864" w:themeColor="accent5" w:themeShade="80"/>
        </w:rPr>
        <w:t xml:space="preserve"> </w:t>
      </w:r>
      <w:proofErr w:type="gramStart"/>
      <w:r w:rsidR="009F486C" w:rsidRPr="00EA2659">
        <w:rPr>
          <w:color w:val="1F3864" w:themeColor="accent5" w:themeShade="80"/>
        </w:rPr>
        <w:t>особенности уплаты налога на доходы физических лиц в отношении доходов от долевого участия в организации; порядок обложения налогом на доходы физических лиц; понятие государственная пошлина; порядок исчисления и уплаты налога на доходы физических лиц, государственной пошлины, администрируемых Федеральной налоговой службой; порядок проведения мероприятий налогового контроля; практика применения законодательства Российской Федерации о налогах и сборах;</w:t>
      </w:r>
      <w:proofErr w:type="gramEnd"/>
      <w:r w:rsidR="009F486C" w:rsidRPr="00EA2659">
        <w:rPr>
          <w:color w:val="1F3864" w:themeColor="accent5" w:themeShade="80"/>
        </w:rPr>
        <w:t xml:space="preserve"> порядок исчисления и уплаты страховых взносов; порядок и сроки проведения камеральных проверок; требования к составлению акта камеральной проверки; судебно-арбитражная практика в части камеральных проверок; схемы ухода от налогов; порядок определения налогооблагаемой базы.</w:t>
      </w:r>
      <w:r w:rsidR="009F486C" w:rsidRPr="00EA2659">
        <w:t xml:space="preserve"> </w:t>
      </w:r>
    </w:p>
    <w:p w:rsidR="006A12C1" w:rsidRPr="00EA2659" w:rsidRDefault="006A12C1" w:rsidP="006A12C1">
      <w:pPr>
        <w:rPr>
          <w:rFonts w:cs="Times New Roman"/>
          <w:color w:val="1F3864" w:themeColor="accent5" w:themeShade="80"/>
          <w:sz w:val="24"/>
          <w:szCs w:val="24"/>
        </w:rPr>
      </w:pPr>
      <w:r w:rsidRPr="00EA2659">
        <w:rPr>
          <w:rFonts w:cs="Times New Roman"/>
          <w:sz w:val="24"/>
          <w:szCs w:val="24"/>
        </w:rPr>
        <w:t>6.4. Наличие функциональных знаний</w:t>
      </w:r>
      <w:r w:rsidRPr="00EA2659">
        <w:rPr>
          <w:rFonts w:cs="Times New Roman"/>
          <w:color w:val="1F3864" w:themeColor="accent5" w:themeShade="80"/>
          <w:sz w:val="24"/>
          <w:szCs w:val="24"/>
        </w:rPr>
        <w:t>:</w:t>
      </w:r>
      <w:r w:rsidRPr="00EA2659">
        <w:rPr>
          <w:rFonts w:cs="Times New Roman"/>
          <w:sz w:val="24"/>
          <w:szCs w:val="24"/>
        </w:rPr>
        <w:t> </w:t>
      </w:r>
      <w:r w:rsidRPr="00EA2659">
        <w:rPr>
          <w:rFonts w:cs="Times New Roman"/>
          <w:color w:val="1F3864" w:themeColor="accent5" w:themeShade="80"/>
          <w:sz w:val="24"/>
          <w:szCs w:val="24"/>
        </w:rPr>
        <w:t>принципы, методы, технологии и механизмы осуществления контроля (надзора); процедура организации проверки: порядок, этапы, инструменты проведения; ограничения при проведении проверочных процедур; меры, принимаемые по результатам проверки; основания проведения и особенности внеплановых проверок.</w:t>
      </w:r>
    </w:p>
    <w:p w:rsidR="00BF1DDC" w:rsidRPr="001462BF" w:rsidRDefault="00BF1DDC" w:rsidP="00BF1DDC">
      <w:pPr>
        <w:pStyle w:val="Default"/>
        <w:ind w:firstLine="709"/>
        <w:jc w:val="both"/>
        <w:rPr>
          <w:color w:val="1F4E79" w:themeColor="accent1" w:themeShade="80"/>
        </w:rPr>
      </w:pPr>
      <w:r w:rsidRPr="001462BF">
        <w:t xml:space="preserve">6.5. Наличие базовых умений: </w:t>
      </w:r>
      <w:r w:rsidRPr="001462BF">
        <w:rPr>
          <w:color w:val="1F4E79" w:themeColor="accent1" w:themeShade="80"/>
        </w:rPr>
        <w:t>умение мыслить системно (стратегически);  умение планировать, рационально использовать служебное время и достигать результата;  коммуникативные умения; умение управлять изменениями; умения по применению персонального компьютера</w:t>
      </w:r>
      <w:r>
        <w:rPr>
          <w:color w:val="1F4E79" w:themeColor="accent1" w:themeShade="80"/>
        </w:rPr>
        <w:t>;</w:t>
      </w:r>
      <w:r w:rsidRPr="001462BF">
        <w:t xml:space="preserve">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6A12C1" w:rsidRPr="00EA2659" w:rsidRDefault="006A12C1" w:rsidP="006A12C1">
      <w:pPr>
        <w:rPr>
          <w:rFonts w:cs="Times New Roman"/>
          <w:color w:val="1F3864" w:themeColor="accent5" w:themeShade="80"/>
          <w:sz w:val="24"/>
          <w:szCs w:val="24"/>
        </w:rPr>
      </w:pPr>
      <w:r w:rsidRPr="00EA2659">
        <w:rPr>
          <w:rFonts w:cs="Times New Roman"/>
          <w:sz w:val="24"/>
          <w:szCs w:val="24"/>
        </w:rPr>
        <w:t xml:space="preserve">6.6. Наличие профессиональных умений, необходимых для выполнения работы в сфере, соответствующей направлению деятельности отдела, </w:t>
      </w:r>
      <w:r w:rsidRPr="00EA2659">
        <w:rPr>
          <w:rFonts w:cs="Times New Roman"/>
          <w:color w:val="1F3864" w:themeColor="accent5" w:themeShade="80"/>
          <w:sz w:val="24"/>
          <w:szCs w:val="24"/>
        </w:rPr>
        <w:t>в том числе:</w:t>
      </w:r>
      <w:r w:rsidRPr="00EA2659">
        <w:rPr>
          <w:rFonts w:cs="Times New Roman"/>
          <w:sz w:val="24"/>
          <w:szCs w:val="24"/>
        </w:rPr>
        <w:t xml:space="preserve"> р</w:t>
      </w:r>
      <w:r w:rsidRPr="00EA2659">
        <w:rPr>
          <w:rFonts w:cs="Times New Roman"/>
          <w:color w:val="1F3864" w:themeColor="accent5" w:themeShade="80"/>
          <w:sz w:val="24"/>
          <w:szCs w:val="24"/>
        </w:rPr>
        <w:t>асчет налога на доходы физических лиц; составление акта по результатам проведения камеральной налоговой проверки</w:t>
      </w:r>
      <w:r w:rsidRPr="00EA2659">
        <w:rPr>
          <w:rFonts w:cs="Times New Roman"/>
          <w:b/>
          <w:color w:val="1F3864" w:themeColor="accent5" w:themeShade="80"/>
          <w:sz w:val="24"/>
          <w:szCs w:val="24"/>
        </w:rPr>
        <w:t>;</w:t>
      </w:r>
      <w:r w:rsidRPr="00EA2659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proofErr w:type="gramStart"/>
      <w:r w:rsidRPr="00EA2659">
        <w:rPr>
          <w:rFonts w:cs="Times New Roman"/>
          <w:color w:val="1F3864" w:themeColor="accent5" w:themeShade="80"/>
          <w:sz w:val="24"/>
          <w:szCs w:val="24"/>
        </w:rPr>
        <w:t>для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proofErr w:type="gramEnd"/>
      <w:r w:rsidRPr="00EA2659">
        <w:rPr>
          <w:rFonts w:cs="Times New Roman"/>
          <w:color w:val="1F3864" w:themeColor="accent5" w:themeShade="80"/>
          <w:sz w:val="24"/>
          <w:szCs w:val="24"/>
        </w:rPr>
        <w:t xml:space="preserve">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6A12C1" w:rsidRPr="00EA2659" w:rsidRDefault="006A12C1" w:rsidP="006A12C1">
      <w:pPr>
        <w:rPr>
          <w:rFonts w:cs="Times New Roman"/>
          <w:b/>
          <w:color w:val="1F3864" w:themeColor="accent5" w:themeShade="80"/>
          <w:sz w:val="24"/>
          <w:szCs w:val="24"/>
        </w:rPr>
      </w:pPr>
      <w:r w:rsidRPr="00EA2659">
        <w:rPr>
          <w:rFonts w:cs="Times New Roman"/>
          <w:sz w:val="24"/>
          <w:szCs w:val="24"/>
        </w:rPr>
        <w:t xml:space="preserve">6.7. Наличие функциональных умений: </w:t>
      </w:r>
      <w:r w:rsidRPr="00EA2659">
        <w:rPr>
          <w:rFonts w:eastAsia="Times New Roman" w:cs="Times New Roman"/>
          <w:color w:val="1F3864" w:themeColor="accent5" w:themeShade="80"/>
          <w:sz w:val="24"/>
          <w:szCs w:val="24"/>
        </w:rPr>
        <w:t>проведение плановых и внеплановых документарных (камеральных) проверок (обследований); проведение плановых и внеплановых выездных проверок; осуществление контроля исполнения предписаний, решений и других распорядительных документов.</w:t>
      </w:r>
    </w:p>
    <w:p w:rsidR="00266CE1" w:rsidRPr="00EA2659" w:rsidRDefault="00266CE1" w:rsidP="001B52CB">
      <w:pPr>
        <w:pStyle w:val="Default"/>
        <w:ind w:firstLine="709"/>
        <w:jc w:val="both"/>
        <w:rPr>
          <w:b/>
        </w:rPr>
      </w:pPr>
    </w:p>
    <w:p w:rsidR="003B7A81" w:rsidRPr="00EA2659" w:rsidRDefault="003B7A81" w:rsidP="00266CE1">
      <w:pPr>
        <w:pStyle w:val="Default"/>
        <w:jc w:val="center"/>
        <w:rPr>
          <w:b/>
        </w:rPr>
      </w:pPr>
      <w:r w:rsidRPr="00EA2659">
        <w:rPr>
          <w:b/>
        </w:rPr>
        <w:t>III.</w:t>
      </w:r>
      <w:r w:rsidR="007B0EB1" w:rsidRPr="00EA2659">
        <w:rPr>
          <w:b/>
        </w:rPr>
        <w:t> </w:t>
      </w:r>
      <w:r w:rsidRPr="00EA2659">
        <w:rPr>
          <w:b/>
        </w:rPr>
        <w:t>Должностные обязанности, права и ответственность</w:t>
      </w:r>
    </w:p>
    <w:p w:rsidR="003B7A81" w:rsidRPr="00EA2659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EA2659" w:rsidRDefault="00F05CF7" w:rsidP="003B7A81">
      <w:pPr>
        <w:widowControl w:val="0"/>
        <w:rPr>
          <w:rFonts w:cs="Times New Roman"/>
          <w:sz w:val="24"/>
          <w:szCs w:val="24"/>
        </w:rPr>
      </w:pPr>
      <w:r w:rsidRPr="00EA2659">
        <w:rPr>
          <w:rFonts w:cs="Times New Roman"/>
          <w:sz w:val="24"/>
          <w:szCs w:val="24"/>
        </w:rPr>
        <w:t>7</w:t>
      </w:r>
      <w:r w:rsidR="003B7A81" w:rsidRPr="00EA2659">
        <w:rPr>
          <w:rFonts w:cs="Times New Roman"/>
          <w:sz w:val="24"/>
          <w:szCs w:val="24"/>
        </w:rPr>
        <w:t>.</w:t>
      </w:r>
      <w:r w:rsidR="007B0EB1" w:rsidRPr="00EA2659">
        <w:rPr>
          <w:rFonts w:cs="Times New Roman"/>
          <w:sz w:val="24"/>
          <w:szCs w:val="24"/>
        </w:rPr>
        <w:t> </w:t>
      </w:r>
      <w:r w:rsidR="003B7A81" w:rsidRPr="00EA2659">
        <w:rPr>
          <w:rFonts w:cs="Times New Roman"/>
          <w:sz w:val="24"/>
          <w:szCs w:val="24"/>
        </w:rPr>
        <w:t xml:space="preserve">Основные права и обязанности </w:t>
      </w:r>
      <w:r w:rsidR="00EA2659">
        <w:rPr>
          <w:rFonts w:cs="Times New Roman"/>
          <w:color w:val="1F3864" w:themeColor="accent5" w:themeShade="80"/>
          <w:sz w:val="24"/>
          <w:szCs w:val="24"/>
        </w:rPr>
        <w:t>старшего</w:t>
      </w:r>
      <w:r w:rsidR="009075C8" w:rsidRPr="00EA2659">
        <w:rPr>
          <w:rFonts w:cs="Times New Roman"/>
          <w:color w:val="1F3864" w:themeColor="accent5" w:themeShade="80"/>
          <w:sz w:val="24"/>
          <w:szCs w:val="24"/>
        </w:rPr>
        <w:t xml:space="preserve"> государственного налогового инспектора</w:t>
      </w:r>
      <w:r w:rsidR="00F7697D" w:rsidRPr="00EA2659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0D2881" w:rsidRPr="00EA2659">
        <w:rPr>
          <w:rFonts w:cs="Times New Roman"/>
          <w:color w:val="1F3864" w:themeColor="accent5" w:themeShade="80"/>
          <w:sz w:val="24"/>
          <w:szCs w:val="24"/>
        </w:rPr>
        <w:lastRenderedPageBreak/>
        <w:t>отдела</w:t>
      </w:r>
      <w:r w:rsidR="00F7697D" w:rsidRPr="00EA2659">
        <w:rPr>
          <w:rFonts w:cs="Times New Roman"/>
          <w:sz w:val="24"/>
          <w:szCs w:val="24"/>
        </w:rPr>
        <w:t xml:space="preserve">, а также запреты, ограничения и </w:t>
      </w:r>
      <w:r w:rsidR="003B7A81" w:rsidRPr="00EA2659">
        <w:rPr>
          <w:rFonts w:cs="Times New Roman"/>
          <w:sz w:val="24"/>
          <w:szCs w:val="24"/>
        </w:rPr>
        <w:t xml:space="preserve">требования, связанные с гражданской службой, которые установлены в его отношении, предусмотрены статьями </w:t>
      </w:r>
      <w:r w:rsidR="00437F8A" w:rsidRPr="00EA2659">
        <w:rPr>
          <w:rFonts w:cs="Times New Roman"/>
          <w:sz w:val="24"/>
          <w:szCs w:val="24"/>
        </w:rPr>
        <w:t>14,15, 16, 17,</w:t>
      </w:r>
      <w:r w:rsidR="00B31172" w:rsidRPr="00EA2659">
        <w:rPr>
          <w:rFonts w:cs="Times New Roman"/>
          <w:sz w:val="24"/>
          <w:szCs w:val="24"/>
        </w:rPr>
        <w:t> </w:t>
      </w:r>
      <w:r w:rsidR="00437F8A" w:rsidRPr="00EA2659">
        <w:rPr>
          <w:rFonts w:cs="Times New Roman"/>
          <w:sz w:val="24"/>
          <w:szCs w:val="24"/>
        </w:rPr>
        <w:t>18,</w:t>
      </w:r>
      <w:r w:rsidR="00B31172" w:rsidRPr="00EA2659">
        <w:rPr>
          <w:rFonts w:cs="Times New Roman"/>
          <w:sz w:val="24"/>
          <w:szCs w:val="24"/>
        </w:rPr>
        <w:t> </w:t>
      </w:r>
      <w:r w:rsidR="00437F8A" w:rsidRPr="00EA2659">
        <w:rPr>
          <w:rFonts w:cs="Times New Roman"/>
          <w:sz w:val="24"/>
          <w:szCs w:val="24"/>
        </w:rPr>
        <w:t>19,</w:t>
      </w:r>
      <w:r w:rsidR="00B31172" w:rsidRPr="00EA2659">
        <w:rPr>
          <w:rFonts w:cs="Times New Roman"/>
          <w:sz w:val="24"/>
          <w:szCs w:val="24"/>
        </w:rPr>
        <w:t> </w:t>
      </w:r>
      <w:r w:rsidR="00437F8A" w:rsidRPr="00EA2659">
        <w:rPr>
          <w:rFonts w:cs="Times New Roman"/>
          <w:sz w:val="24"/>
          <w:szCs w:val="24"/>
        </w:rPr>
        <w:t>20,</w:t>
      </w:r>
      <w:r w:rsidR="00B31172" w:rsidRPr="00EA2659">
        <w:rPr>
          <w:rFonts w:cs="Times New Roman"/>
          <w:sz w:val="24"/>
          <w:szCs w:val="24"/>
        </w:rPr>
        <w:t> </w:t>
      </w:r>
      <w:r w:rsidR="00437F8A" w:rsidRPr="00EA2659">
        <w:rPr>
          <w:rFonts w:cs="Times New Roman"/>
          <w:sz w:val="24"/>
          <w:szCs w:val="24"/>
        </w:rPr>
        <w:t>20.1</w:t>
      </w:r>
      <w:r w:rsidR="00B31172" w:rsidRPr="00EA2659">
        <w:rPr>
          <w:rFonts w:cs="Times New Roman"/>
          <w:sz w:val="24"/>
          <w:szCs w:val="24"/>
        </w:rPr>
        <w:t xml:space="preserve"> и </w:t>
      </w:r>
      <w:r w:rsidR="00437F8A" w:rsidRPr="00EA2659">
        <w:rPr>
          <w:rFonts w:cs="Times New Roman"/>
          <w:sz w:val="24"/>
          <w:szCs w:val="24"/>
        </w:rPr>
        <w:t>20.2 Федерального закона от 27 июля 2004 г. № 79-ФЗ «О государственной гражданской службе Российской Федерации».</w:t>
      </w:r>
    </w:p>
    <w:p w:rsidR="00057CCC" w:rsidRPr="00EA2659" w:rsidRDefault="00F05CF7" w:rsidP="003B7A81">
      <w:pPr>
        <w:widowControl w:val="0"/>
        <w:rPr>
          <w:rFonts w:cs="Times New Roman"/>
          <w:sz w:val="24"/>
          <w:szCs w:val="24"/>
        </w:rPr>
      </w:pPr>
      <w:r w:rsidRPr="00EA2659">
        <w:rPr>
          <w:rFonts w:cs="Times New Roman"/>
          <w:sz w:val="24"/>
          <w:szCs w:val="24"/>
        </w:rPr>
        <w:t>8. </w:t>
      </w:r>
      <w:r w:rsidR="009D5A89" w:rsidRPr="00EA2659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862FFE" w:rsidRPr="00EA2659">
        <w:rPr>
          <w:rFonts w:cs="Times New Roman"/>
          <w:sz w:val="24"/>
          <w:szCs w:val="24"/>
        </w:rPr>
        <w:t>отдел</w:t>
      </w:r>
      <w:r w:rsidR="00EC3748" w:rsidRPr="00EA2659">
        <w:rPr>
          <w:rFonts w:cs="Times New Roman"/>
          <w:color w:val="1F3864" w:themeColor="accent5" w:themeShade="80"/>
          <w:sz w:val="24"/>
          <w:szCs w:val="24"/>
        </w:rPr>
        <w:t xml:space="preserve">, </w:t>
      </w:r>
      <w:r w:rsidR="00EA2659">
        <w:rPr>
          <w:rFonts w:cs="Times New Roman"/>
          <w:color w:val="1F3864" w:themeColor="accent5" w:themeShade="80"/>
          <w:sz w:val="24"/>
          <w:szCs w:val="24"/>
        </w:rPr>
        <w:t xml:space="preserve">старший </w:t>
      </w:r>
      <w:r w:rsidR="009075C8" w:rsidRPr="00EA2659">
        <w:rPr>
          <w:rFonts w:cs="Times New Roman"/>
          <w:color w:val="1F3864" w:themeColor="accent5" w:themeShade="80"/>
          <w:sz w:val="24"/>
          <w:szCs w:val="24"/>
        </w:rPr>
        <w:t>государственный налоговый инспектор</w:t>
      </w:r>
      <w:r w:rsidR="00F7697D" w:rsidRPr="00EA2659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345B43" w:rsidRPr="00EA2659">
        <w:rPr>
          <w:rFonts w:cs="Times New Roman"/>
          <w:color w:val="1F3864" w:themeColor="accent5" w:themeShade="80"/>
          <w:sz w:val="24"/>
          <w:szCs w:val="24"/>
        </w:rPr>
        <w:t xml:space="preserve">отдела </w:t>
      </w:r>
      <w:r w:rsidR="00EC3748" w:rsidRPr="00EA2659">
        <w:rPr>
          <w:rFonts w:cs="Times New Roman"/>
          <w:color w:val="1F3864" w:themeColor="accent5" w:themeShade="80"/>
          <w:sz w:val="24"/>
          <w:szCs w:val="24"/>
        </w:rPr>
        <w:t>обязан</w:t>
      </w:r>
      <w:r w:rsidR="00EC3748" w:rsidRPr="00EA2659">
        <w:rPr>
          <w:rFonts w:cs="Times New Roman"/>
          <w:sz w:val="24"/>
          <w:szCs w:val="24"/>
        </w:rPr>
        <w:t>:</w:t>
      </w:r>
      <w:r w:rsidR="00FD6110" w:rsidRPr="00EA2659">
        <w:rPr>
          <w:rFonts w:cs="Times New Roman"/>
          <w:sz w:val="24"/>
          <w:szCs w:val="24"/>
        </w:rPr>
        <w:t xml:space="preserve"> </w:t>
      </w:r>
    </w:p>
    <w:p w:rsidR="0064123C" w:rsidRPr="00EA2659" w:rsidRDefault="0064123C" w:rsidP="0064123C">
      <w:pPr>
        <w:ind w:firstLine="720"/>
        <w:rPr>
          <w:rFonts w:cs="Times New Roman"/>
          <w:sz w:val="24"/>
          <w:szCs w:val="24"/>
        </w:rPr>
      </w:pPr>
      <w:r w:rsidRPr="00EA2659">
        <w:rPr>
          <w:rFonts w:cs="Times New Roman"/>
          <w:sz w:val="24"/>
          <w:szCs w:val="24"/>
        </w:rPr>
        <w:t>- корректно и внимательно относиться к налогоплательщикам, их представителям и иным участникам налоговых правоотношений;</w:t>
      </w:r>
    </w:p>
    <w:p w:rsidR="009075C8" w:rsidRPr="00EA2659" w:rsidRDefault="0064123C" w:rsidP="009075C8">
      <w:pPr>
        <w:ind w:firstLine="720"/>
        <w:rPr>
          <w:rFonts w:cs="Times New Roman"/>
          <w:sz w:val="24"/>
          <w:szCs w:val="24"/>
        </w:rPr>
      </w:pPr>
      <w:r w:rsidRPr="00EA2659">
        <w:rPr>
          <w:rFonts w:cs="Times New Roman"/>
          <w:sz w:val="24"/>
          <w:szCs w:val="24"/>
        </w:rPr>
        <w:t>- обеспечивать строгое соблюдение законных интересов граждан, организаций и их должностных лиц;</w:t>
      </w:r>
    </w:p>
    <w:p w:rsidR="00AC2A58" w:rsidRPr="00EA2659" w:rsidRDefault="00AC2A58" w:rsidP="00AC2A58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EA2659">
        <w:rPr>
          <w:rFonts w:cs="Times New Roman"/>
          <w:color w:val="1F3864" w:themeColor="accent5" w:themeShade="80"/>
          <w:sz w:val="24"/>
          <w:szCs w:val="24"/>
        </w:rPr>
        <w:t xml:space="preserve">- осуществлять мониторинг и проведение камеральных налоговых проверок налоговых деклараций, представленных налогоплательщиками по налогу на доходы физических лиц, администрирование страховых взносов, в соответствии с главой 34 «Страховые взносы» Налогового кодекса Российской Федерации (далее - НК РФ), а также проведение анализа иных документов, служащих основанием для исчисления и </w:t>
      </w:r>
      <w:proofErr w:type="gramStart"/>
      <w:r w:rsidRPr="00EA2659">
        <w:rPr>
          <w:rFonts w:cs="Times New Roman"/>
          <w:color w:val="1F3864" w:themeColor="accent5" w:themeShade="80"/>
          <w:sz w:val="24"/>
          <w:szCs w:val="24"/>
        </w:rPr>
        <w:t>уплаты</w:t>
      </w:r>
      <w:proofErr w:type="gramEnd"/>
      <w:r w:rsidRPr="00EA2659">
        <w:rPr>
          <w:rFonts w:cs="Times New Roman"/>
          <w:color w:val="1F3864" w:themeColor="accent5" w:themeShade="80"/>
          <w:sz w:val="24"/>
          <w:szCs w:val="24"/>
        </w:rPr>
        <w:t xml:space="preserve"> указанных налогов, взносов, с учетом сопоставления показателей представленной отчетности и косвенной информации из внутренних и внешних источников, а также других документов о деятельности налогоплательщика, имеющихся у налогового органа;</w:t>
      </w:r>
    </w:p>
    <w:p w:rsidR="00AC2A58" w:rsidRPr="00EA2659" w:rsidRDefault="00AC2A58" w:rsidP="00AC2A58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EA2659">
        <w:rPr>
          <w:rFonts w:cs="Times New Roman"/>
          <w:color w:val="1F3864" w:themeColor="accent5" w:themeShade="80"/>
          <w:sz w:val="24"/>
          <w:szCs w:val="24"/>
        </w:rPr>
        <w:t>- оформлять результаты камеральной налоговой проверки в соответствии со статьями 100, 101, а также производство по делу в соответствии со ст.101.4 НК РФ в разрезе администрируемых налогов, взносов.</w:t>
      </w:r>
    </w:p>
    <w:p w:rsidR="00AC2A58" w:rsidRPr="00EA2659" w:rsidRDefault="00AC2A58" w:rsidP="00AC2A58">
      <w:pPr>
        <w:autoSpaceDE w:val="0"/>
        <w:autoSpaceDN w:val="0"/>
        <w:adjustRightInd w:val="0"/>
        <w:ind w:firstLine="720"/>
        <w:rPr>
          <w:rFonts w:cs="Times New Roman"/>
          <w:color w:val="1F3864" w:themeColor="accent5" w:themeShade="80"/>
          <w:sz w:val="24"/>
          <w:szCs w:val="24"/>
        </w:rPr>
      </w:pPr>
      <w:proofErr w:type="gramStart"/>
      <w:r w:rsidRPr="00EA2659">
        <w:rPr>
          <w:rFonts w:cs="Times New Roman"/>
          <w:color w:val="1F3864" w:themeColor="accent5" w:themeShade="80"/>
          <w:sz w:val="24"/>
          <w:szCs w:val="24"/>
        </w:rPr>
        <w:t>- осуществлять привлечение к налоговой ответственности за совершение налогового правонарушения  налогоплательщиков, не представивших в установленный законодательством о налогах и сборах срок налоговых деклараций, а также  не представивших налоговому органу в установленный законодательством срок документов и (или) иных сведений, необходимых для осуществления налогового контроля, в соответствии со статьями 119, 126 НК РФ в разрезе администрируемых налогов;</w:t>
      </w:r>
      <w:proofErr w:type="gramEnd"/>
      <w:r w:rsidRPr="00EA2659">
        <w:rPr>
          <w:rFonts w:cs="Times New Roman"/>
          <w:color w:val="1F3864" w:themeColor="accent5" w:themeShade="80"/>
          <w:sz w:val="24"/>
          <w:szCs w:val="24"/>
        </w:rPr>
        <w:t xml:space="preserve"> привлечение к налоговой ответственности за совершение налогового правонарушения налоговых агентов, не исполнивших обязанности по удержанию и (или) перечислению налогов, в соответствии со ст.123 НК РФ; привлечение  налогового агента к налоговой ответственности за представление налоговым агентом налоговому органу документов, содержащих недостоверные сведения, а также неправомерное несообщение сведений налоговому органу, в соответствии со ст.126.1 НК РФ, ст. 129.1 НК РФ; привлечение налогоплательщиков к налоговой ответственности за грубое нарушение правил учета доходов и расходов и объектов налогообложения, а также базы для исчисления страховых взносов, в соответствии со ст.120 НК РФ; привлечение налогоплательщиков к налоговой ответственности за неуплату или неполную уплату сумм налога (сбора) в результате занижения налоговой базы, иного неправильного исчисления налога (сбора) или других неправомерных действий (бездействия) в соответствии со статьей 122 НК РФ.</w:t>
      </w:r>
    </w:p>
    <w:p w:rsidR="00AC2A58" w:rsidRPr="00EA2659" w:rsidRDefault="00AC2A58" w:rsidP="00AC2A58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EA2659">
        <w:rPr>
          <w:rFonts w:cs="Times New Roman"/>
          <w:color w:val="1F3864" w:themeColor="accent5" w:themeShade="80"/>
          <w:sz w:val="24"/>
          <w:szCs w:val="24"/>
        </w:rPr>
        <w:t>- подготавливать и передавать заключения об обоснованности переплат в Отдел урегулирования задолженности и отдел работы с налогоплательщиками в разрезе администрируемых налогов, взносов.</w:t>
      </w:r>
    </w:p>
    <w:p w:rsidR="00DD49EA" w:rsidRPr="00EA2659" w:rsidRDefault="00DD49EA" w:rsidP="00DD49EA">
      <w:pPr>
        <w:widowControl w:val="0"/>
        <w:rPr>
          <w:rFonts w:cs="Times New Roman"/>
          <w:sz w:val="24"/>
          <w:szCs w:val="24"/>
        </w:rPr>
      </w:pPr>
      <w:r w:rsidRPr="00EA2659">
        <w:rPr>
          <w:rFonts w:cs="Times New Roman"/>
          <w:sz w:val="24"/>
          <w:szCs w:val="24"/>
        </w:rPr>
        <w:t>- 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Федерации, приказами (распоряжениями) ФНС России, Управления, Инспекции по направлению деятельности отдела;</w:t>
      </w:r>
    </w:p>
    <w:p w:rsidR="00DD49EA" w:rsidRPr="00EA2659" w:rsidRDefault="001B52CB" w:rsidP="00DD49EA">
      <w:pPr>
        <w:rPr>
          <w:rFonts w:cs="Times New Roman"/>
          <w:sz w:val="24"/>
          <w:szCs w:val="24"/>
        </w:rPr>
      </w:pPr>
      <w:r w:rsidRPr="00EA2659">
        <w:rPr>
          <w:rFonts w:cs="Times New Roman"/>
          <w:sz w:val="24"/>
          <w:szCs w:val="24"/>
        </w:rPr>
        <w:t>- </w:t>
      </w:r>
      <w:r w:rsidR="00DD49EA" w:rsidRPr="00EA2659">
        <w:rPr>
          <w:rFonts w:cs="Times New Roman"/>
          <w:sz w:val="24"/>
          <w:szCs w:val="24"/>
        </w:rPr>
        <w:t>готовить на письменные запросы налогоплательщиков, а также иных органов, по вопросам, входящим в компетенцию сотрудника</w:t>
      </w:r>
    </w:p>
    <w:p w:rsidR="00DD49EA" w:rsidRPr="00EA2659" w:rsidRDefault="00DD49EA" w:rsidP="00DD49EA">
      <w:pPr>
        <w:pStyle w:val="Default"/>
        <w:ind w:firstLine="709"/>
        <w:jc w:val="both"/>
      </w:pPr>
      <w:r w:rsidRPr="00EA2659">
        <w:t>- формировать установленную отчетность по предмету деятельности отдела, сбор информации из информационных ресурсов Инспекции для составления отчетов по предмету деятельности отдела;</w:t>
      </w:r>
    </w:p>
    <w:p w:rsidR="00DD49EA" w:rsidRPr="00EA2659" w:rsidRDefault="00DD49EA" w:rsidP="00DD49EA">
      <w:pPr>
        <w:rPr>
          <w:rFonts w:cs="Times New Roman"/>
          <w:iCs/>
          <w:sz w:val="24"/>
          <w:szCs w:val="24"/>
        </w:rPr>
      </w:pPr>
      <w:r w:rsidRPr="00EA2659">
        <w:rPr>
          <w:rFonts w:cs="Times New Roman"/>
          <w:iCs/>
          <w:sz w:val="24"/>
          <w:szCs w:val="24"/>
        </w:rPr>
        <w:t xml:space="preserve">- осуществлять подготовку информационных материалов для руководства Отдела и Инспекции и по вопросам, находящимся в компетенции отдела; </w:t>
      </w:r>
    </w:p>
    <w:p w:rsidR="00DD49EA" w:rsidRPr="00EA2659" w:rsidRDefault="00DD49EA" w:rsidP="00DD49EA">
      <w:pPr>
        <w:pStyle w:val="af5"/>
        <w:tabs>
          <w:tab w:val="num" w:pos="720"/>
          <w:tab w:val="left" w:pos="1560"/>
          <w:tab w:val="left" w:pos="1800"/>
        </w:tabs>
        <w:ind w:right="61"/>
        <w:rPr>
          <w:sz w:val="24"/>
          <w:szCs w:val="24"/>
        </w:rPr>
      </w:pPr>
      <w:r w:rsidRPr="00EA2659">
        <w:rPr>
          <w:sz w:val="24"/>
          <w:szCs w:val="24"/>
        </w:rPr>
        <w:t>- осуществлять подготовку информации для предоставления в Управление, а также информации по контрольным письмам Управления;</w:t>
      </w:r>
    </w:p>
    <w:p w:rsidR="00DD49EA" w:rsidRPr="00EA2659" w:rsidRDefault="00DD49EA" w:rsidP="00DD49EA">
      <w:pPr>
        <w:pStyle w:val="23"/>
        <w:spacing w:after="0" w:line="240" w:lineRule="auto"/>
        <w:ind w:left="0" w:firstLine="709"/>
        <w:jc w:val="both"/>
      </w:pPr>
      <w:r w:rsidRPr="00EA2659">
        <w:lastRenderedPageBreak/>
        <w:t>- исполнять поручения начальника отдела, заместителя начальника инспекции, курирующего данное направление деятельности;</w:t>
      </w:r>
    </w:p>
    <w:p w:rsidR="00DD49EA" w:rsidRPr="00EA2659" w:rsidRDefault="00DD49EA" w:rsidP="00DD49EA">
      <w:pPr>
        <w:pStyle w:val="23"/>
        <w:spacing w:after="0" w:line="240" w:lineRule="auto"/>
        <w:ind w:left="0" w:firstLine="709"/>
        <w:jc w:val="both"/>
      </w:pPr>
      <w:r w:rsidRPr="00EA2659">
        <w:t>- соблюдать сроки исполнения документов, заданий и поручений;</w:t>
      </w:r>
    </w:p>
    <w:p w:rsidR="00DD49EA" w:rsidRPr="00EA2659" w:rsidRDefault="00DD49EA" w:rsidP="00DD49EA">
      <w:pPr>
        <w:pStyle w:val="23"/>
        <w:spacing w:after="0" w:line="240" w:lineRule="auto"/>
        <w:ind w:left="0" w:firstLine="709"/>
        <w:jc w:val="both"/>
        <w:rPr>
          <w:bCs/>
        </w:rPr>
      </w:pPr>
      <w:r w:rsidRPr="00EA2659">
        <w:t>- </w:t>
      </w:r>
      <w:r w:rsidRPr="00EA2659">
        <w:rPr>
          <w:bCs/>
        </w:rPr>
        <w:t xml:space="preserve">осуществлять </w:t>
      </w:r>
      <w:r w:rsidRPr="00EA2659">
        <w:t>работу в автоматизированных информационных системах, разработанных для налоговых органов</w:t>
      </w:r>
      <w:r w:rsidRPr="00EA2659">
        <w:rPr>
          <w:bCs/>
        </w:rPr>
        <w:t>;</w:t>
      </w:r>
    </w:p>
    <w:p w:rsidR="00DD49EA" w:rsidRPr="00EA2659" w:rsidRDefault="00DD49EA" w:rsidP="00DD49EA">
      <w:pPr>
        <w:pStyle w:val="Default"/>
        <w:ind w:firstLine="709"/>
        <w:jc w:val="both"/>
        <w:rPr>
          <w:color w:val="1F3864" w:themeColor="accent5" w:themeShade="80"/>
        </w:rPr>
      </w:pPr>
      <w:r w:rsidRPr="00EA2659">
        <w:rPr>
          <w:color w:val="1F3864" w:themeColor="accent5" w:themeShade="80"/>
        </w:rPr>
        <w:t>- обеспечивать своевременный ввод данных в информационный ресурс;</w:t>
      </w:r>
    </w:p>
    <w:p w:rsidR="00DD49EA" w:rsidRPr="00EA2659" w:rsidRDefault="00DD49EA" w:rsidP="00DD49EA">
      <w:pPr>
        <w:pStyle w:val="23"/>
        <w:spacing w:after="0" w:line="240" w:lineRule="auto"/>
        <w:ind w:left="0" w:firstLine="709"/>
        <w:jc w:val="both"/>
      </w:pPr>
      <w:r w:rsidRPr="00EA2659">
        <w:rPr>
          <w:bCs/>
        </w:rPr>
        <w:t>- </w:t>
      </w:r>
      <w:r w:rsidRPr="00EA2659">
        <w:t>участвовать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отдела;</w:t>
      </w:r>
    </w:p>
    <w:p w:rsidR="00DD49EA" w:rsidRPr="00EA2659" w:rsidRDefault="00DD49EA" w:rsidP="00DD49EA">
      <w:pPr>
        <w:rPr>
          <w:rFonts w:cs="Times New Roman"/>
          <w:sz w:val="24"/>
          <w:szCs w:val="24"/>
        </w:rPr>
      </w:pPr>
      <w:r w:rsidRPr="00EA2659">
        <w:rPr>
          <w:rFonts w:cs="Times New Roman"/>
          <w:sz w:val="24"/>
          <w:szCs w:val="24"/>
        </w:rPr>
        <w:t>- 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DD49EA" w:rsidRPr="00EA2659" w:rsidRDefault="00DD49EA" w:rsidP="00DD49EA">
      <w:pPr>
        <w:ind w:firstLine="720"/>
        <w:rPr>
          <w:rFonts w:cs="Times New Roman"/>
          <w:sz w:val="24"/>
          <w:szCs w:val="24"/>
        </w:rPr>
      </w:pPr>
      <w:r w:rsidRPr="00EA2659">
        <w:rPr>
          <w:rFonts w:cs="Times New Roman"/>
          <w:sz w:val="24"/>
          <w:szCs w:val="24"/>
        </w:rPr>
        <w:t>- соблюдать правила и нормы охраны труда и техники безопасности;</w:t>
      </w:r>
    </w:p>
    <w:p w:rsidR="00DD49EA" w:rsidRPr="00EA2659" w:rsidRDefault="00DD49EA" w:rsidP="00DD49EA">
      <w:pPr>
        <w:ind w:firstLine="720"/>
        <w:rPr>
          <w:rFonts w:cs="Times New Roman"/>
          <w:sz w:val="24"/>
          <w:szCs w:val="24"/>
        </w:rPr>
      </w:pPr>
      <w:r w:rsidRPr="00EA2659">
        <w:rPr>
          <w:rFonts w:cs="Times New Roman"/>
          <w:sz w:val="24"/>
          <w:szCs w:val="24"/>
        </w:rPr>
        <w:t>- бережно относиться к своему служебному удостоверению и принимать меры по недопущению его утраты;</w:t>
      </w:r>
    </w:p>
    <w:p w:rsidR="00DD49EA" w:rsidRPr="00EA2659" w:rsidRDefault="00DD49EA" w:rsidP="00DD49EA">
      <w:pPr>
        <w:ind w:firstLine="720"/>
        <w:rPr>
          <w:rFonts w:cs="Times New Roman"/>
          <w:sz w:val="24"/>
          <w:szCs w:val="24"/>
        </w:rPr>
      </w:pPr>
      <w:r w:rsidRPr="00EA2659">
        <w:rPr>
          <w:rFonts w:cs="Times New Roman"/>
          <w:sz w:val="24"/>
          <w:szCs w:val="24"/>
        </w:rPr>
        <w:t>- соблюдать правила эксплуатации оргтехники, не допускать к работе на технических средствах посторонних лиц;</w:t>
      </w:r>
    </w:p>
    <w:p w:rsidR="00DD49EA" w:rsidRPr="00EA2659" w:rsidRDefault="00DD49EA" w:rsidP="00DD49EA">
      <w:pPr>
        <w:spacing w:line="216" w:lineRule="auto"/>
        <w:ind w:firstLine="720"/>
        <w:rPr>
          <w:rFonts w:cs="Times New Roman"/>
          <w:b/>
          <w:bCs/>
          <w:sz w:val="24"/>
          <w:szCs w:val="24"/>
        </w:rPr>
      </w:pPr>
      <w:r w:rsidRPr="00EA2659">
        <w:rPr>
          <w:rFonts w:cs="Times New Roman"/>
          <w:sz w:val="24"/>
          <w:szCs w:val="24"/>
        </w:rPr>
        <w:t>- соблюдать установленную в Инспекции субординацию,  правила делового общения и нормы служебного этикета;</w:t>
      </w:r>
    </w:p>
    <w:p w:rsidR="00DD49EA" w:rsidRPr="00EA2659" w:rsidRDefault="00DD49EA" w:rsidP="00DD49EA">
      <w:pPr>
        <w:rPr>
          <w:rFonts w:cs="Times New Roman"/>
          <w:sz w:val="24"/>
          <w:szCs w:val="24"/>
        </w:rPr>
      </w:pPr>
      <w:r w:rsidRPr="00EA2659">
        <w:rPr>
          <w:rFonts w:cs="Times New Roman"/>
          <w:sz w:val="24"/>
          <w:szCs w:val="24"/>
        </w:rPr>
        <w:t>- 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DD49EA" w:rsidRPr="00EA2659" w:rsidRDefault="00DD49EA" w:rsidP="00DD49EA">
      <w:pPr>
        <w:pStyle w:val="23"/>
        <w:spacing w:after="0" w:line="240" w:lineRule="auto"/>
        <w:ind w:left="0" w:firstLine="709"/>
        <w:jc w:val="both"/>
      </w:pPr>
      <w:r w:rsidRPr="00EA2659">
        <w:t xml:space="preserve">- передавать дела, находящиеся в работе замещающему сотруднику при уходе в очередной отпуск, отпуск без сохранения денежного содержания, дополнительный отпуск с сохранением среднего заработка; </w:t>
      </w:r>
    </w:p>
    <w:p w:rsidR="00DD49EA" w:rsidRPr="00EA2659" w:rsidRDefault="00DD49EA" w:rsidP="00DD49EA">
      <w:pPr>
        <w:rPr>
          <w:rFonts w:cs="Times New Roman"/>
          <w:sz w:val="24"/>
          <w:szCs w:val="24"/>
        </w:rPr>
      </w:pPr>
      <w:r w:rsidRPr="00EA2659">
        <w:rPr>
          <w:rFonts w:cs="Times New Roman"/>
          <w:sz w:val="24"/>
          <w:szCs w:val="24"/>
        </w:rPr>
        <w:t xml:space="preserve">- соблюдать Кодекс этики и служебного поведения </w:t>
      </w:r>
      <w:r w:rsidRPr="00EA2659">
        <w:rPr>
          <w:rFonts w:cs="Times New Roman"/>
          <w:bCs/>
          <w:sz w:val="24"/>
          <w:szCs w:val="24"/>
        </w:rPr>
        <w:t>государственных гражданских служащих Федеральной налоговой службы, Служебного распорядка инспекции,</w:t>
      </w:r>
      <w:r w:rsidRPr="00EA2659">
        <w:rPr>
          <w:rFonts w:cs="Times New Roman"/>
          <w:sz w:val="24"/>
          <w:szCs w:val="24"/>
        </w:rPr>
        <w:t xml:space="preserve"> служебной субординации;</w:t>
      </w:r>
    </w:p>
    <w:p w:rsidR="00DD49EA" w:rsidRPr="00EA2659" w:rsidRDefault="00DD49EA" w:rsidP="00DD49EA">
      <w:pPr>
        <w:rPr>
          <w:rFonts w:cs="Times New Roman"/>
          <w:sz w:val="24"/>
          <w:szCs w:val="24"/>
        </w:rPr>
      </w:pPr>
      <w:r w:rsidRPr="00EA2659">
        <w:rPr>
          <w:rFonts w:cs="Times New Roman"/>
          <w:sz w:val="24"/>
          <w:szCs w:val="24"/>
        </w:rPr>
        <w:t>- вести в установленном порядке делопроизводство, обеспечивать сохранность документов и бланков строгой отчетности;</w:t>
      </w:r>
    </w:p>
    <w:p w:rsidR="00DD49EA" w:rsidRPr="00EA2659" w:rsidRDefault="00DD49EA" w:rsidP="00DD49EA">
      <w:pPr>
        <w:rPr>
          <w:rFonts w:cs="Times New Roman"/>
          <w:sz w:val="24"/>
          <w:szCs w:val="24"/>
        </w:rPr>
      </w:pPr>
      <w:r w:rsidRPr="00EA2659">
        <w:rPr>
          <w:rFonts w:cs="Times New Roman"/>
          <w:sz w:val="24"/>
          <w:szCs w:val="24"/>
        </w:rPr>
        <w:t>- обеспечивать хранение и сдачу в архив документов отдела.</w:t>
      </w:r>
    </w:p>
    <w:p w:rsidR="00E45E47" w:rsidRPr="00EA2659" w:rsidRDefault="00681090" w:rsidP="00B52A6B">
      <w:pPr>
        <w:widowControl w:val="0"/>
        <w:rPr>
          <w:rFonts w:cs="Times New Roman"/>
          <w:sz w:val="24"/>
          <w:szCs w:val="24"/>
        </w:rPr>
      </w:pPr>
      <w:r w:rsidRPr="00EA2659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D1572F" w:rsidRPr="00EA2659">
        <w:rPr>
          <w:rFonts w:cs="Times New Roman"/>
          <w:sz w:val="24"/>
          <w:szCs w:val="24"/>
        </w:rPr>
        <w:t xml:space="preserve"> </w:t>
      </w:r>
      <w:r w:rsidR="00EA2659">
        <w:rPr>
          <w:rFonts w:cs="Times New Roman"/>
          <w:color w:val="1F3864" w:themeColor="accent5" w:themeShade="80"/>
          <w:sz w:val="24"/>
          <w:szCs w:val="24"/>
        </w:rPr>
        <w:t xml:space="preserve">старший </w:t>
      </w:r>
      <w:r w:rsidR="003F3CF8" w:rsidRPr="00EA2659">
        <w:rPr>
          <w:rFonts w:cs="Times New Roman"/>
          <w:color w:val="1F3864" w:themeColor="accent5" w:themeShade="80"/>
          <w:sz w:val="24"/>
          <w:szCs w:val="24"/>
        </w:rPr>
        <w:t>государственный налоговый инспектор</w:t>
      </w:r>
      <w:r w:rsidR="003F3CF8" w:rsidRPr="00EA2659">
        <w:rPr>
          <w:rFonts w:cs="Times New Roman"/>
          <w:sz w:val="24"/>
          <w:szCs w:val="24"/>
        </w:rPr>
        <w:t xml:space="preserve"> </w:t>
      </w:r>
      <w:r w:rsidR="00362883" w:rsidRPr="00EA2659">
        <w:rPr>
          <w:rFonts w:cs="Times New Roman"/>
          <w:sz w:val="24"/>
          <w:szCs w:val="24"/>
        </w:rPr>
        <w:t xml:space="preserve">отдела </w:t>
      </w:r>
      <w:r w:rsidR="00D1572F" w:rsidRPr="00EA2659">
        <w:rPr>
          <w:rFonts w:cs="Times New Roman"/>
          <w:sz w:val="24"/>
          <w:szCs w:val="24"/>
        </w:rPr>
        <w:t>имеет право:</w:t>
      </w:r>
    </w:p>
    <w:p w:rsidR="00A41F96" w:rsidRPr="00EA2659" w:rsidRDefault="00A41F96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EA2659">
        <w:rPr>
          <w:rFonts w:cs="Times New Roman"/>
          <w:color w:val="1F3864" w:themeColor="accent5" w:themeShade="80"/>
          <w:sz w:val="24"/>
          <w:szCs w:val="24"/>
        </w:rPr>
        <w:t xml:space="preserve">- запрашивать и получать в установленном порядке необходимые материалы по вопросам, относящимся к компетенции </w:t>
      </w:r>
      <w:r w:rsidR="00362883" w:rsidRPr="00EA2659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Pr="00EA2659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CD1C72" w:rsidRPr="00EA2659" w:rsidRDefault="00CD1C72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EA2659">
        <w:rPr>
          <w:rFonts w:cs="Times New Roman"/>
          <w:color w:val="1F3864" w:themeColor="accent5" w:themeShade="80"/>
          <w:sz w:val="24"/>
          <w:szCs w:val="24"/>
        </w:rPr>
        <w:t xml:space="preserve">- вносить предложения </w:t>
      </w:r>
      <w:r w:rsidR="00387A94" w:rsidRPr="00EA2659">
        <w:rPr>
          <w:rFonts w:cs="Times New Roman"/>
          <w:color w:val="1F3864" w:themeColor="accent5" w:themeShade="80"/>
          <w:sz w:val="24"/>
          <w:szCs w:val="24"/>
        </w:rPr>
        <w:t>начальнику</w:t>
      </w:r>
      <w:r w:rsidR="007D11C9" w:rsidRPr="00EA2659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387A94" w:rsidRPr="00EA2659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="007D11C9" w:rsidRPr="00EA2659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Pr="00EA2659">
        <w:rPr>
          <w:rFonts w:cs="Times New Roman"/>
          <w:color w:val="1F3864" w:themeColor="accent5" w:themeShade="80"/>
          <w:sz w:val="24"/>
          <w:szCs w:val="24"/>
        </w:rPr>
        <w:t xml:space="preserve">по совершенствованию </w:t>
      </w:r>
      <w:r w:rsidR="00387A94" w:rsidRPr="00EA2659">
        <w:rPr>
          <w:rFonts w:cs="Times New Roman"/>
          <w:color w:val="1F3864" w:themeColor="accent5" w:themeShade="80"/>
          <w:sz w:val="24"/>
          <w:szCs w:val="24"/>
        </w:rPr>
        <w:t>работы отдела</w:t>
      </w:r>
      <w:r w:rsidRPr="00EA2659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181DD0" w:rsidRPr="00EA2659" w:rsidRDefault="00181DD0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EA2659">
        <w:rPr>
          <w:rFonts w:cs="Times New Roman"/>
          <w:color w:val="1F3864" w:themeColor="accent5" w:themeShade="80"/>
          <w:sz w:val="24"/>
          <w:szCs w:val="24"/>
        </w:rPr>
        <w:t xml:space="preserve">- получать в установленном порядке от </w:t>
      </w:r>
      <w:r w:rsidR="007D11C9" w:rsidRPr="00EA2659">
        <w:rPr>
          <w:rFonts w:cs="Times New Roman"/>
          <w:color w:val="1F3864" w:themeColor="accent5" w:themeShade="80"/>
          <w:sz w:val="24"/>
          <w:szCs w:val="24"/>
        </w:rPr>
        <w:t>отделов Инспекции</w:t>
      </w:r>
      <w:r w:rsidRPr="00EA2659">
        <w:rPr>
          <w:rFonts w:cs="Times New Roman"/>
          <w:color w:val="1F3864" w:themeColor="accent5" w:themeShade="80"/>
          <w:sz w:val="24"/>
          <w:szCs w:val="24"/>
        </w:rPr>
        <w:t xml:space="preserve"> необходимы</w:t>
      </w:r>
      <w:r w:rsidR="0064123C" w:rsidRPr="00EA2659">
        <w:rPr>
          <w:rFonts w:cs="Times New Roman"/>
          <w:color w:val="1F3864" w:themeColor="accent5" w:themeShade="80"/>
          <w:sz w:val="24"/>
          <w:szCs w:val="24"/>
        </w:rPr>
        <w:t>е</w:t>
      </w:r>
      <w:r w:rsidRPr="00EA2659">
        <w:rPr>
          <w:rFonts w:cs="Times New Roman"/>
          <w:color w:val="1F3864" w:themeColor="accent5" w:themeShade="80"/>
          <w:sz w:val="24"/>
          <w:szCs w:val="24"/>
        </w:rPr>
        <w:t xml:space="preserve"> материалы по вопросам, относящимся к компетенции </w:t>
      </w:r>
      <w:r w:rsidR="00362883" w:rsidRPr="00EA2659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Pr="00EA2659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D03954" w:rsidRPr="00EA2659" w:rsidRDefault="00D03954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EA2659">
        <w:rPr>
          <w:rFonts w:cs="Times New Roman"/>
          <w:color w:val="1F3864" w:themeColor="accent5" w:themeShade="80"/>
          <w:sz w:val="24"/>
          <w:szCs w:val="24"/>
        </w:rPr>
        <w:t>- знакомиться со сведениями, составляющими государственную тайну, при наличии оформленного допуска к государственной тайне;</w:t>
      </w:r>
    </w:p>
    <w:p w:rsidR="00D616C1" w:rsidRPr="00EA2659" w:rsidRDefault="00D616C1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EA2659">
        <w:rPr>
          <w:rFonts w:cs="Times New Roman"/>
          <w:color w:val="1F3864" w:themeColor="accent5" w:themeShade="80"/>
          <w:sz w:val="24"/>
          <w:szCs w:val="24"/>
        </w:rPr>
        <w:t>- на защиту своих персональных данных;</w:t>
      </w:r>
    </w:p>
    <w:p w:rsidR="00D616C1" w:rsidRPr="00EA2659" w:rsidRDefault="00D616C1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EA2659">
        <w:rPr>
          <w:rFonts w:cs="Times New Roman"/>
          <w:color w:val="1F3864" w:themeColor="accent5" w:themeShade="80"/>
          <w:sz w:val="24"/>
          <w:szCs w:val="24"/>
        </w:rPr>
        <w:t>- на профессиональное развитие в порядке, установленном законодательством Российской Федерации;</w:t>
      </w:r>
    </w:p>
    <w:p w:rsidR="00D616C1" w:rsidRPr="00EA2659" w:rsidRDefault="00D616C1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EA2659">
        <w:rPr>
          <w:rFonts w:cs="Times New Roman"/>
          <w:color w:val="1F3864" w:themeColor="accent5" w:themeShade="80"/>
          <w:sz w:val="24"/>
          <w:szCs w:val="24"/>
        </w:rPr>
        <w:t>- на удаленный доступ к федеральным информационным ресурсам, сопровождаемым ФКУ «Налог-Сервис» ФНС России (при наличии);</w:t>
      </w:r>
    </w:p>
    <w:p w:rsidR="003512C9" w:rsidRPr="00EA2659" w:rsidRDefault="003512C9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EA2659">
        <w:rPr>
          <w:rFonts w:cs="Times New Roman"/>
          <w:color w:val="1F3864" w:themeColor="accent5" w:themeShade="80"/>
          <w:sz w:val="24"/>
          <w:szCs w:val="24"/>
        </w:rPr>
        <w:t>- 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</w:t>
      </w:r>
      <w:r w:rsidR="0065324C" w:rsidRPr="00EA2659">
        <w:rPr>
          <w:rFonts w:cs="Times New Roman"/>
          <w:color w:val="1F3864" w:themeColor="accent5" w:themeShade="80"/>
          <w:sz w:val="24"/>
          <w:szCs w:val="24"/>
        </w:rPr>
        <w:t xml:space="preserve"> других документов и материалов;</w:t>
      </w:r>
    </w:p>
    <w:p w:rsidR="003B7A81" w:rsidRPr="00EA2659" w:rsidRDefault="00FE70C4" w:rsidP="00181DD0">
      <w:pPr>
        <w:widowControl w:val="0"/>
        <w:rPr>
          <w:rFonts w:cs="Times New Roman"/>
          <w:sz w:val="24"/>
          <w:szCs w:val="24"/>
        </w:rPr>
      </w:pPr>
      <w:r w:rsidRPr="00EA2659">
        <w:rPr>
          <w:rFonts w:cs="Times New Roman"/>
          <w:sz w:val="24"/>
          <w:szCs w:val="24"/>
        </w:rPr>
        <w:t>10</w:t>
      </w:r>
      <w:r w:rsidR="003B7A81" w:rsidRPr="00EA2659">
        <w:rPr>
          <w:rFonts w:cs="Times New Roman"/>
          <w:sz w:val="24"/>
          <w:szCs w:val="24"/>
        </w:rPr>
        <w:t>. </w:t>
      </w:r>
      <w:r w:rsidR="00EA2659">
        <w:rPr>
          <w:rFonts w:cs="Times New Roman"/>
          <w:color w:val="1F3864" w:themeColor="accent5" w:themeShade="80"/>
          <w:sz w:val="24"/>
          <w:szCs w:val="24"/>
        </w:rPr>
        <w:t xml:space="preserve">Старший </w:t>
      </w:r>
      <w:r w:rsidR="00387A94" w:rsidRPr="00EA2659">
        <w:rPr>
          <w:rFonts w:cs="Times New Roman"/>
          <w:color w:val="1F3864" w:themeColor="accent5" w:themeShade="80"/>
          <w:sz w:val="24"/>
          <w:szCs w:val="24"/>
        </w:rPr>
        <w:t>государственный налоговый инспектор</w:t>
      </w:r>
      <w:r w:rsidR="000240AF" w:rsidRPr="00EA2659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362883" w:rsidRPr="00EA2659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="003B7A81" w:rsidRPr="00EA2659">
        <w:rPr>
          <w:rFonts w:cs="Times New Roman"/>
          <w:sz w:val="24"/>
          <w:szCs w:val="24"/>
        </w:rPr>
        <w:t xml:space="preserve"> осуществляет иные права и исполняет </w:t>
      </w:r>
      <w:r w:rsidR="001E1592" w:rsidRPr="00EA2659">
        <w:rPr>
          <w:rFonts w:cs="Times New Roman"/>
          <w:sz w:val="24"/>
          <w:szCs w:val="24"/>
        </w:rPr>
        <w:t xml:space="preserve">иные </w:t>
      </w:r>
      <w:r w:rsidR="003B7A81" w:rsidRPr="00EA2659">
        <w:rPr>
          <w:rFonts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0240AF" w:rsidRPr="00EA2659">
        <w:rPr>
          <w:rFonts w:cs="Times New Roman"/>
          <w:sz w:val="24"/>
          <w:szCs w:val="24"/>
        </w:rPr>
        <w:t xml:space="preserve">Положением об Инспекции, </w:t>
      </w:r>
      <w:r w:rsidR="002C53D8" w:rsidRPr="00EA2659">
        <w:rPr>
          <w:rFonts w:cs="Times New Roman"/>
          <w:sz w:val="24"/>
          <w:szCs w:val="24"/>
        </w:rPr>
        <w:t xml:space="preserve">Положением об отделе, </w:t>
      </w:r>
      <w:r w:rsidR="003B7A81" w:rsidRPr="00EA2659">
        <w:rPr>
          <w:rFonts w:cs="Times New Roman"/>
          <w:sz w:val="24"/>
          <w:szCs w:val="24"/>
        </w:rPr>
        <w:t>приказами (распоряжениями) ФНС России</w:t>
      </w:r>
      <w:r w:rsidR="00181DD0" w:rsidRPr="00EA2659">
        <w:rPr>
          <w:rFonts w:cs="Times New Roman"/>
          <w:sz w:val="24"/>
          <w:szCs w:val="24"/>
        </w:rPr>
        <w:t>, Управления</w:t>
      </w:r>
      <w:r w:rsidR="00FA1E24" w:rsidRPr="00EA2659">
        <w:rPr>
          <w:rFonts w:cs="Times New Roman"/>
          <w:sz w:val="24"/>
          <w:szCs w:val="24"/>
        </w:rPr>
        <w:t xml:space="preserve"> и</w:t>
      </w:r>
      <w:r w:rsidR="00AA0FC0" w:rsidRPr="00EA2659">
        <w:rPr>
          <w:rFonts w:cs="Times New Roman"/>
          <w:sz w:val="24"/>
          <w:szCs w:val="24"/>
        </w:rPr>
        <w:t xml:space="preserve"> Ин</w:t>
      </w:r>
      <w:r w:rsidR="005B1C9A" w:rsidRPr="00EA2659">
        <w:rPr>
          <w:rFonts w:cs="Times New Roman"/>
          <w:sz w:val="24"/>
          <w:szCs w:val="24"/>
        </w:rPr>
        <w:t>спекции</w:t>
      </w:r>
      <w:r w:rsidR="00E45E47" w:rsidRPr="00EA2659">
        <w:rPr>
          <w:rFonts w:cs="Times New Roman"/>
          <w:sz w:val="24"/>
          <w:szCs w:val="24"/>
        </w:rPr>
        <w:t>.</w:t>
      </w:r>
    </w:p>
    <w:p w:rsidR="00433FB1" w:rsidRPr="00EA2659" w:rsidRDefault="00FB1E9E" w:rsidP="00433FB1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EA2659">
        <w:rPr>
          <w:rFonts w:cs="Times New Roman"/>
          <w:sz w:val="24"/>
          <w:szCs w:val="24"/>
        </w:rPr>
        <w:t>11</w:t>
      </w:r>
      <w:r w:rsidR="003B7A81" w:rsidRPr="00EA2659">
        <w:rPr>
          <w:rFonts w:cs="Times New Roman"/>
          <w:sz w:val="24"/>
          <w:szCs w:val="24"/>
        </w:rPr>
        <w:t>.</w:t>
      </w:r>
      <w:r w:rsidR="003314B0" w:rsidRPr="00EA2659">
        <w:rPr>
          <w:rFonts w:cs="Times New Roman"/>
          <w:sz w:val="24"/>
          <w:szCs w:val="24"/>
        </w:rPr>
        <w:t> </w:t>
      </w:r>
      <w:r w:rsidR="00EA2659">
        <w:rPr>
          <w:rFonts w:cs="Times New Roman"/>
          <w:color w:val="1F3864" w:themeColor="accent5" w:themeShade="80"/>
          <w:sz w:val="24"/>
          <w:szCs w:val="24"/>
        </w:rPr>
        <w:t xml:space="preserve">Старший </w:t>
      </w:r>
      <w:r w:rsidR="00387A94" w:rsidRPr="00EA2659">
        <w:rPr>
          <w:rFonts w:cs="Times New Roman"/>
          <w:color w:val="1F3864" w:themeColor="accent5" w:themeShade="80"/>
          <w:sz w:val="24"/>
          <w:szCs w:val="24"/>
        </w:rPr>
        <w:t>государственный налоговый инспектор</w:t>
      </w:r>
      <w:r w:rsidR="00362883" w:rsidRPr="00EA2659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8E272D" w:rsidRPr="00EA2659">
        <w:rPr>
          <w:rFonts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433FB1" w:rsidRPr="00EA2659">
        <w:rPr>
          <w:rFonts w:cs="Times New Roman"/>
          <w:sz w:val="24"/>
          <w:szCs w:val="24"/>
        </w:rPr>
        <w:t xml:space="preserve"> </w:t>
      </w:r>
      <w:r w:rsidR="00433FB1" w:rsidRPr="00EA2659">
        <w:rPr>
          <w:rFonts w:cs="Times New Roman"/>
          <w:bCs/>
          <w:sz w:val="24"/>
          <w:szCs w:val="24"/>
        </w:rPr>
        <w:t xml:space="preserve">Кроме того, </w:t>
      </w:r>
      <w:proofErr w:type="gramStart"/>
      <w:r w:rsidR="00BF1DDC">
        <w:rPr>
          <w:rFonts w:cs="Times New Roman"/>
          <w:bCs/>
          <w:color w:val="1F3864" w:themeColor="accent5" w:themeShade="80"/>
          <w:sz w:val="24"/>
          <w:szCs w:val="24"/>
        </w:rPr>
        <w:t>старший</w:t>
      </w:r>
      <w:proofErr w:type="gramEnd"/>
      <w:r w:rsidR="00387A94" w:rsidRPr="00EA2659">
        <w:rPr>
          <w:rFonts w:cs="Times New Roman"/>
          <w:bCs/>
          <w:color w:val="1F3864" w:themeColor="accent5" w:themeShade="80"/>
          <w:sz w:val="24"/>
          <w:szCs w:val="24"/>
        </w:rPr>
        <w:t xml:space="preserve"> государственный налоговый инспектор </w:t>
      </w:r>
      <w:r w:rsidR="00362883" w:rsidRPr="00EA2659">
        <w:rPr>
          <w:rFonts w:cs="Times New Roman"/>
          <w:bCs/>
          <w:color w:val="1F3864" w:themeColor="accent5" w:themeShade="80"/>
          <w:sz w:val="24"/>
          <w:szCs w:val="24"/>
        </w:rPr>
        <w:t>отдела</w:t>
      </w:r>
      <w:r w:rsidR="00433FB1" w:rsidRPr="00EA2659">
        <w:rPr>
          <w:rFonts w:cs="Times New Roman"/>
          <w:bCs/>
          <w:sz w:val="24"/>
          <w:szCs w:val="24"/>
        </w:rPr>
        <w:t xml:space="preserve"> несет ответственность</w:t>
      </w:r>
      <w:r w:rsidR="00433FB1" w:rsidRPr="00EA2659">
        <w:rPr>
          <w:rFonts w:cs="Times New Roman"/>
          <w:sz w:val="24"/>
          <w:szCs w:val="24"/>
        </w:rPr>
        <w:t>:</w:t>
      </w:r>
    </w:p>
    <w:p w:rsidR="00433FB1" w:rsidRPr="00EA2659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EA2659">
        <w:rPr>
          <w:rFonts w:cs="Times New Roman"/>
          <w:color w:val="1F3864" w:themeColor="accent5" w:themeShade="80"/>
          <w:sz w:val="24"/>
          <w:szCs w:val="24"/>
        </w:rPr>
        <w:lastRenderedPageBreak/>
        <w:t>-</w:t>
      </w:r>
      <w:r w:rsidRPr="00EA2659">
        <w:rPr>
          <w:rFonts w:cs="Times New Roman"/>
          <w:color w:val="1F3864" w:themeColor="accent5" w:themeShade="80"/>
          <w:sz w:val="24"/>
          <w:szCs w:val="24"/>
          <w:lang w:val="en-US"/>
        </w:rPr>
        <w:t> </w:t>
      </w:r>
      <w:r w:rsidRPr="00EA2659">
        <w:rPr>
          <w:rFonts w:cs="Times New Roman"/>
          <w:color w:val="1F3864" w:themeColor="accent5" w:themeShade="80"/>
          <w:sz w:val="24"/>
          <w:szCs w:val="24"/>
        </w:rPr>
        <w:t xml:space="preserve">за </w:t>
      </w:r>
      <w:r w:rsidR="0062387D" w:rsidRPr="00EA2659">
        <w:rPr>
          <w:rFonts w:cs="Times New Roman"/>
          <w:color w:val="1F3864" w:themeColor="accent5" w:themeShade="80"/>
          <w:sz w:val="24"/>
          <w:szCs w:val="24"/>
        </w:rPr>
        <w:t>неисполнение</w:t>
      </w:r>
      <w:r w:rsidRPr="00EA2659">
        <w:rPr>
          <w:rFonts w:cs="Times New Roman"/>
          <w:color w:val="1F3864" w:themeColor="accent5" w:themeShade="80"/>
          <w:sz w:val="24"/>
          <w:szCs w:val="24"/>
        </w:rPr>
        <w:t xml:space="preserve"> заданий, приказов, распоряжений и указаний вышестоящих</w:t>
      </w:r>
      <w:r w:rsidR="00550697" w:rsidRPr="00EA2659">
        <w:rPr>
          <w:rFonts w:cs="Times New Roman"/>
          <w:color w:val="1F3864" w:themeColor="accent5" w:themeShade="80"/>
          <w:sz w:val="24"/>
          <w:szCs w:val="24"/>
        </w:rPr>
        <w:t>,</w:t>
      </w:r>
      <w:r w:rsidRPr="00EA2659">
        <w:rPr>
          <w:rFonts w:cs="Times New Roman"/>
          <w:color w:val="1F3864" w:themeColor="accent5" w:themeShade="80"/>
          <w:sz w:val="24"/>
          <w:szCs w:val="24"/>
        </w:rPr>
        <w:t xml:space="preserve"> в порядке подчиненности руководителей, за исключением незаконных;</w:t>
      </w:r>
    </w:p>
    <w:p w:rsidR="00433FB1" w:rsidRPr="00EA2659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EA2659">
        <w:rPr>
          <w:rFonts w:cs="Times New Roman"/>
          <w:color w:val="1F3864" w:themeColor="accent5" w:themeShade="80"/>
          <w:sz w:val="24"/>
          <w:szCs w:val="24"/>
        </w:rPr>
        <w:t>- за несвоевременное рассмотрение</w:t>
      </w:r>
      <w:r w:rsidR="002C53D8" w:rsidRPr="00EA2659">
        <w:rPr>
          <w:rFonts w:cs="Times New Roman"/>
          <w:color w:val="1F3864" w:themeColor="accent5" w:themeShade="80"/>
          <w:sz w:val="24"/>
          <w:szCs w:val="24"/>
        </w:rPr>
        <w:t>,</w:t>
      </w:r>
      <w:r w:rsidRPr="00EA2659">
        <w:rPr>
          <w:rFonts w:cs="Times New Roman"/>
          <w:color w:val="1F3864" w:themeColor="accent5" w:themeShade="80"/>
          <w:sz w:val="24"/>
          <w:szCs w:val="24"/>
        </w:rPr>
        <w:t xml:space="preserve"> в пределах своих должностных обязанностей</w:t>
      </w:r>
      <w:r w:rsidR="002C53D8" w:rsidRPr="00EA2659">
        <w:rPr>
          <w:rFonts w:cs="Times New Roman"/>
          <w:color w:val="1F3864" w:themeColor="accent5" w:themeShade="80"/>
          <w:sz w:val="24"/>
          <w:szCs w:val="24"/>
        </w:rPr>
        <w:t>,</w:t>
      </w:r>
      <w:r w:rsidRPr="00EA2659">
        <w:rPr>
          <w:rFonts w:cs="Times New Roman"/>
          <w:color w:val="1F3864" w:themeColor="accent5" w:themeShade="80"/>
          <w:sz w:val="24"/>
          <w:szCs w:val="24"/>
        </w:rPr>
        <w:t xml:space="preserve">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433FB1" w:rsidRPr="00EA2659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EA2659">
        <w:rPr>
          <w:rFonts w:cs="Times New Roman"/>
          <w:color w:val="1F3864" w:themeColor="accent5" w:themeShade="80"/>
          <w:sz w:val="24"/>
          <w:szCs w:val="24"/>
        </w:rPr>
        <w:t>- за имущественный ущерб, причиненный по его вине;</w:t>
      </w:r>
    </w:p>
    <w:p w:rsidR="00433FB1" w:rsidRPr="00EA2659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EA2659">
        <w:rPr>
          <w:rFonts w:cs="Times New Roman"/>
          <w:color w:val="1F3864" w:themeColor="accent5" w:themeShade="80"/>
          <w:sz w:val="24"/>
          <w:szCs w:val="24"/>
        </w:rPr>
        <w:t>- 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62387D" w:rsidRPr="00EA2659" w:rsidRDefault="00433FB1" w:rsidP="0062387D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EA2659">
        <w:rPr>
          <w:rFonts w:cs="Times New Roman"/>
          <w:color w:val="1F3864" w:themeColor="accent5" w:themeShade="80"/>
          <w:sz w:val="24"/>
          <w:szCs w:val="24"/>
        </w:rPr>
        <w:t>- за действие или бездействие, приведшее к нарушению прав и законных интересов граждан;</w:t>
      </w:r>
    </w:p>
    <w:p w:rsidR="0062387D" w:rsidRPr="00EA2659" w:rsidRDefault="0062387D" w:rsidP="0062387D">
      <w:pPr>
        <w:tabs>
          <w:tab w:val="left" w:pos="851"/>
          <w:tab w:val="left" w:pos="993"/>
        </w:tabs>
        <w:rPr>
          <w:rFonts w:cs="Times New Roman"/>
          <w:bCs/>
          <w:color w:val="1F3864" w:themeColor="accent5" w:themeShade="80"/>
          <w:sz w:val="24"/>
          <w:szCs w:val="24"/>
        </w:rPr>
      </w:pPr>
      <w:r w:rsidRPr="00EA2659">
        <w:rPr>
          <w:rFonts w:cs="Times New Roman"/>
          <w:color w:val="1F3864" w:themeColor="accent5" w:themeShade="80"/>
          <w:sz w:val="24"/>
          <w:szCs w:val="24"/>
        </w:rPr>
        <w:t>-</w:t>
      </w:r>
      <w:r w:rsidRPr="00EA2659">
        <w:rPr>
          <w:rFonts w:cs="Times New Roman"/>
          <w:bCs/>
          <w:color w:val="1F3864" w:themeColor="accent5" w:themeShade="80"/>
          <w:sz w:val="24"/>
          <w:szCs w:val="24"/>
        </w:rPr>
        <w:t xml:space="preserve"> за недостоверные данные, которые используются для составления отчетности; </w:t>
      </w:r>
    </w:p>
    <w:p w:rsidR="0062387D" w:rsidRPr="00EA2659" w:rsidRDefault="0062387D" w:rsidP="0062387D">
      <w:pPr>
        <w:tabs>
          <w:tab w:val="left" w:pos="851"/>
          <w:tab w:val="left" w:pos="993"/>
        </w:tabs>
        <w:rPr>
          <w:rFonts w:cs="Times New Roman"/>
          <w:bCs/>
          <w:color w:val="1F3864" w:themeColor="accent5" w:themeShade="80"/>
          <w:sz w:val="24"/>
          <w:szCs w:val="24"/>
        </w:rPr>
      </w:pPr>
      <w:r w:rsidRPr="00EA2659">
        <w:rPr>
          <w:rFonts w:cs="Times New Roman"/>
          <w:bCs/>
          <w:color w:val="1F3864" w:themeColor="accent5" w:themeShade="80"/>
          <w:sz w:val="24"/>
          <w:szCs w:val="24"/>
        </w:rPr>
        <w:t xml:space="preserve">- за несоблюдение служебной и исполнительской дисциплины; </w:t>
      </w:r>
    </w:p>
    <w:p w:rsidR="0062387D" w:rsidRPr="00EA2659" w:rsidRDefault="0062387D" w:rsidP="0062387D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EA2659">
        <w:rPr>
          <w:rFonts w:cs="Times New Roman"/>
          <w:bCs/>
          <w:color w:val="1F3864" w:themeColor="accent5" w:themeShade="80"/>
          <w:sz w:val="24"/>
          <w:szCs w:val="24"/>
        </w:rPr>
        <w:t xml:space="preserve">- </w:t>
      </w:r>
      <w:r w:rsidRPr="00EA2659">
        <w:rPr>
          <w:rFonts w:cs="Times New Roman"/>
          <w:color w:val="1F3864" w:themeColor="accent5" w:themeShade="80"/>
          <w:sz w:val="24"/>
          <w:szCs w:val="24"/>
        </w:rPr>
        <w:t xml:space="preserve">за не обеспечение сохранности служебного удостоверения; </w:t>
      </w:r>
    </w:p>
    <w:p w:rsidR="0062387D" w:rsidRPr="00EA2659" w:rsidRDefault="0062387D" w:rsidP="0062387D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EA2659">
        <w:rPr>
          <w:rFonts w:cs="Times New Roman"/>
          <w:color w:val="1F3864" w:themeColor="accent5" w:themeShade="80"/>
          <w:sz w:val="24"/>
          <w:szCs w:val="24"/>
        </w:rPr>
        <w:t>- за некорректное и не внимательное отношение к налогоплательщикам, их представителям и иным участникам налоговых правоотношений</w:t>
      </w:r>
    </w:p>
    <w:p w:rsidR="00433FB1" w:rsidRPr="00EA2659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EA2659">
        <w:rPr>
          <w:rFonts w:cs="Times New Roman"/>
          <w:color w:val="1F3864" w:themeColor="accent5" w:themeShade="80"/>
          <w:sz w:val="24"/>
          <w:szCs w:val="24"/>
        </w:rPr>
        <w:t>- за несоблюдение ограничений, связанных с прохождением государственной гражданской службы;</w:t>
      </w:r>
    </w:p>
    <w:p w:rsidR="00433FB1" w:rsidRPr="00EA2659" w:rsidRDefault="00433FB1" w:rsidP="00433FB1">
      <w:pPr>
        <w:tabs>
          <w:tab w:val="left" w:pos="851"/>
        </w:tabs>
        <w:rPr>
          <w:rFonts w:cs="Times New Roman"/>
          <w:color w:val="1F3864" w:themeColor="accent5" w:themeShade="80"/>
          <w:sz w:val="24"/>
          <w:szCs w:val="24"/>
        </w:rPr>
      </w:pPr>
      <w:r w:rsidRPr="00EA2659">
        <w:rPr>
          <w:rFonts w:cs="Times New Roman"/>
          <w:color w:val="1F3864" w:themeColor="accent5" w:themeShade="80"/>
          <w:sz w:val="24"/>
          <w:szCs w:val="24"/>
        </w:rPr>
        <w:t>-</w:t>
      </w:r>
      <w:r w:rsidRPr="00EA2659">
        <w:rPr>
          <w:rFonts w:cs="Times New Roman"/>
          <w:color w:val="1F3864" w:themeColor="accent5" w:themeShade="80"/>
          <w:sz w:val="24"/>
          <w:szCs w:val="24"/>
          <w:lang w:val="en-US"/>
        </w:rPr>
        <w:t> </w:t>
      </w:r>
      <w:r w:rsidRPr="00EA2659">
        <w:rPr>
          <w:rFonts w:cs="Times New Roman"/>
          <w:color w:val="1F3864" w:themeColor="accent5" w:themeShade="80"/>
          <w:sz w:val="24"/>
          <w:szCs w:val="24"/>
        </w:rPr>
        <w:t>за нарушение Кодекса этики и служебного поведения госуда</w:t>
      </w:r>
      <w:r w:rsidR="00D06E54" w:rsidRPr="00EA2659">
        <w:rPr>
          <w:rFonts w:cs="Times New Roman"/>
          <w:color w:val="1F3864" w:themeColor="accent5" w:themeShade="80"/>
          <w:sz w:val="24"/>
          <w:szCs w:val="24"/>
        </w:rPr>
        <w:t xml:space="preserve">рственных </w:t>
      </w:r>
      <w:r w:rsidRPr="00EA2659">
        <w:rPr>
          <w:rFonts w:cs="Times New Roman"/>
          <w:color w:val="1F3864" w:themeColor="accent5" w:themeShade="80"/>
          <w:sz w:val="24"/>
          <w:szCs w:val="24"/>
        </w:rPr>
        <w:t>гражданских служащих Федеральной налоговой службы;</w:t>
      </w:r>
    </w:p>
    <w:p w:rsidR="00433FB1" w:rsidRPr="00EA2659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EA2659">
        <w:rPr>
          <w:rFonts w:cs="Times New Roman"/>
          <w:color w:val="1F3864" w:themeColor="accent5" w:themeShade="80"/>
          <w:sz w:val="24"/>
          <w:szCs w:val="24"/>
        </w:rPr>
        <w:t>-</w:t>
      </w:r>
      <w:r w:rsidRPr="00EA2659">
        <w:rPr>
          <w:rFonts w:cs="Times New Roman"/>
          <w:color w:val="1F3864" w:themeColor="accent5" w:themeShade="80"/>
          <w:sz w:val="24"/>
          <w:szCs w:val="24"/>
          <w:lang w:val="en-US"/>
        </w:rPr>
        <w:t> </w:t>
      </w:r>
      <w:r w:rsidRPr="00EA2659">
        <w:rPr>
          <w:rFonts w:cs="Times New Roman"/>
          <w:color w:val="1F3864" w:themeColor="accent5" w:themeShade="80"/>
          <w:sz w:val="24"/>
          <w:szCs w:val="24"/>
        </w:rPr>
        <w:t xml:space="preserve">за несоблюдение федеральных законов и нормативных правовых актов Российской Федерации, нормативных правовых актов ФНС России, Управления, </w:t>
      </w:r>
      <w:r w:rsidR="000D2DFB" w:rsidRPr="00EA2659">
        <w:rPr>
          <w:rFonts w:cs="Times New Roman"/>
          <w:color w:val="1F3864" w:themeColor="accent5" w:themeShade="80"/>
          <w:sz w:val="24"/>
          <w:szCs w:val="24"/>
        </w:rPr>
        <w:t xml:space="preserve">Инспекции, </w:t>
      </w:r>
      <w:r w:rsidRPr="00EA2659">
        <w:rPr>
          <w:rFonts w:cs="Times New Roman"/>
          <w:color w:val="1F3864" w:themeColor="accent5" w:themeShade="80"/>
          <w:sz w:val="24"/>
          <w:szCs w:val="24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EA2659" w:rsidRDefault="007E3D90" w:rsidP="00E45E47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</w:p>
    <w:p w:rsidR="00387A94" w:rsidRPr="00EA2659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EA2659">
        <w:rPr>
          <w:rFonts w:cs="Times New Roman"/>
          <w:b/>
          <w:sz w:val="24"/>
          <w:szCs w:val="24"/>
        </w:rPr>
        <w:t>IV.</w:t>
      </w:r>
      <w:r w:rsidR="00CC56D9" w:rsidRPr="00EA2659">
        <w:rPr>
          <w:rFonts w:cs="Times New Roman"/>
          <w:b/>
          <w:sz w:val="24"/>
          <w:szCs w:val="24"/>
        </w:rPr>
        <w:t> </w:t>
      </w:r>
      <w:r w:rsidR="00E45E47" w:rsidRPr="00EA2659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EA2659">
        <w:rPr>
          <w:rFonts w:cs="Times New Roman"/>
          <w:b/>
          <w:color w:val="1F3864" w:themeColor="accent5" w:themeShade="80"/>
          <w:sz w:val="24"/>
          <w:szCs w:val="24"/>
        </w:rPr>
        <w:t>старший</w:t>
      </w:r>
      <w:r w:rsidR="00387A94" w:rsidRPr="00EA2659">
        <w:rPr>
          <w:rFonts w:cs="Times New Roman"/>
          <w:b/>
          <w:color w:val="1F3864" w:themeColor="accent5" w:themeShade="80"/>
          <w:sz w:val="24"/>
          <w:szCs w:val="24"/>
        </w:rPr>
        <w:t xml:space="preserve"> государственный налоговый инспектор</w:t>
      </w:r>
      <w:r w:rsidR="002C53D8" w:rsidRPr="00EA2659">
        <w:rPr>
          <w:rFonts w:cs="Times New Roman"/>
          <w:b/>
          <w:color w:val="1F3864" w:themeColor="accent5" w:themeShade="80"/>
          <w:sz w:val="24"/>
          <w:szCs w:val="24"/>
        </w:rPr>
        <w:t xml:space="preserve"> отдела</w:t>
      </w:r>
      <w:r w:rsidRPr="00EA2659">
        <w:rPr>
          <w:rFonts w:cs="Times New Roman"/>
          <w:b/>
          <w:sz w:val="24"/>
          <w:szCs w:val="24"/>
        </w:rPr>
        <w:t xml:space="preserve"> вправе или обязан</w:t>
      </w:r>
      <w:r w:rsidR="00E45E47" w:rsidRPr="00EA2659">
        <w:rPr>
          <w:rFonts w:cs="Times New Roman"/>
          <w:b/>
          <w:sz w:val="24"/>
          <w:szCs w:val="24"/>
        </w:rPr>
        <w:t xml:space="preserve"> самостоятельно </w:t>
      </w:r>
    </w:p>
    <w:p w:rsidR="003B7A81" w:rsidRPr="00EA2659" w:rsidRDefault="00E45E47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EA2659">
        <w:rPr>
          <w:rFonts w:cs="Times New Roman"/>
          <w:b/>
          <w:sz w:val="24"/>
          <w:szCs w:val="24"/>
        </w:rPr>
        <w:t>принимать</w:t>
      </w:r>
      <w:r w:rsidR="004B4C00" w:rsidRPr="00EA2659">
        <w:rPr>
          <w:rFonts w:cs="Times New Roman"/>
          <w:b/>
          <w:sz w:val="24"/>
          <w:szCs w:val="24"/>
        </w:rPr>
        <w:t xml:space="preserve"> </w:t>
      </w:r>
      <w:r w:rsidRPr="00EA2659">
        <w:rPr>
          <w:rFonts w:cs="Times New Roman"/>
          <w:b/>
          <w:sz w:val="24"/>
          <w:szCs w:val="24"/>
        </w:rPr>
        <w:t>у</w:t>
      </w:r>
      <w:r w:rsidR="003B7A81" w:rsidRPr="00EA2659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EA2659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8E272D" w:rsidRPr="00EA2659" w:rsidRDefault="008971B7" w:rsidP="008E272D">
      <w:pPr>
        <w:rPr>
          <w:rFonts w:cs="Times New Roman"/>
          <w:sz w:val="24"/>
          <w:szCs w:val="24"/>
        </w:rPr>
      </w:pPr>
      <w:r w:rsidRPr="00EA2659">
        <w:rPr>
          <w:rFonts w:cs="Times New Roman"/>
          <w:sz w:val="24"/>
          <w:szCs w:val="24"/>
        </w:rPr>
        <w:t>12.</w:t>
      </w:r>
      <w:r w:rsidR="008E272D" w:rsidRPr="00EA2659">
        <w:rPr>
          <w:rFonts w:cs="Times New Roman"/>
          <w:sz w:val="24"/>
          <w:szCs w:val="24"/>
        </w:rPr>
        <w:t xml:space="preserve"> При исполнении служебных обязанностей </w:t>
      </w:r>
      <w:r w:rsidR="00EA2659">
        <w:rPr>
          <w:rFonts w:cs="Times New Roman"/>
          <w:color w:val="1F3864" w:themeColor="accent5" w:themeShade="80"/>
          <w:sz w:val="24"/>
          <w:szCs w:val="24"/>
        </w:rPr>
        <w:t xml:space="preserve">старший </w:t>
      </w:r>
      <w:r w:rsidR="00387A94" w:rsidRPr="00EA2659">
        <w:rPr>
          <w:rFonts w:cs="Times New Roman"/>
          <w:color w:val="1F3864" w:themeColor="accent5" w:themeShade="80"/>
          <w:sz w:val="24"/>
          <w:szCs w:val="24"/>
        </w:rPr>
        <w:t>государственный налоговый инспектор</w:t>
      </w:r>
      <w:r w:rsidR="002C53D8" w:rsidRPr="00EA2659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2C53D8" w:rsidRPr="00EA2659">
        <w:rPr>
          <w:rFonts w:cs="Times New Roman"/>
          <w:sz w:val="24"/>
          <w:szCs w:val="24"/>
        </w:rPr>
        <w:t xml:space="preserve"> </w:t>
      </w:r>
      <w:r w:rsidR="008E272D" w:rsidRPr="00EA2659">
        <w:rPr>
          <w:rFonts w:cs="Times New Roman"/>
          <w:sz w:val="24"/>
          <w:szCs w:val="24"/>
        </w:rPr>
        <w:t>вправе самостоятельно принимать решения по вопросам:</w:t>
      </w:r>
    </w:p>
    <w:p w:rsidR="005C7D6A" w:rsidRPr="00EA2659" w:rsidRDefault="005C7D6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EA2659">
        <w:rPr>
          <w:rFonts w:cs="Times New Roman"/>
          <w:color w:val="1F3864" w:themeColor="accent5" w:themeShade="80"/>
          <w:sz w:val="24"/>
          <w:szCs w:val="24"/>
        </w:rPr>
        <w:t>- выполнения решений по реализации функций налогового администрирования;</w:t>
      </w:r>
    </w:p>
    <w:p w:rsidR="005C7D6A" w:rsidRPr="00EA2659" w:rsidRDefault="005C7D6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EA2659">
        <w:rPr>
          <w:rFonts w:cs="Times New Roman"/>
          <w:color w:val="1F3864" w:themeColor="accent5" w:themeShade="80"/>
          <w:sz w:val="24"/>
          <w:szCs w:val="24"/>
        </w:rPr>
        <w:t>-</w:t>
      </w:r>
      <w:r w:rsidR="006F1384" w:rsidRPr="00EA2659">
        <w:rPr>
          <w:rFonts w:cs="Times New Roman"/>
          <w:color w:val="1F3864" w:themeColor="accent5" w:themeShade="80"/>
          <w:sz w:val="24"/>
          <w:szCs w:val="24"/>
        </w:rPr>
        <w:t> </w:t>
      </w:r>
      <w:r w:rsidRPr="00EA2659">
        <w:rPr>
          <w:rFonts w:cs="Times New Roman"/>
          <w:color w:val="1F3864" w:themeColor="accent5" w:themeShade="80"/>
          <w:sz w:val="24"/>
          <w:szCs w:val="24"/>
        </w:rPr>
        <w:t>реализации законодательства Российской Федерации, поручений ФНС России</w:t>
      </w:r>
      <w:r w:rsidR="000366D5" w:rsidRPr="00EA2659">
        <w:rPr>
          <w:rFonts w:cs="Times New Roman"/>
          <w:color w:val="1F3864" w:themeColor="accent5" w:themeShade="80"/>
          <w:sz w:val="24"/>
          <w:szCs w:val="24"/>
        </w:rPr>
        <w:t>,</w:t>
      </w:r>
      <w:r w:rsidRPr="00EA2659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0366D5" w:rsidRPr="00EA2659">
        <w:rPr>
          <w:rFonts w:cs="Times New Roman"/>
          <w:color w:val="1F3864" w:themeColor="accent5" w:themeShade="80"/>
          <w:sz w:val="24"/>
          <w:szCs w:val="24"/>
        </w:rPr>
        <w:t>Управления и руководства Инспекции</w:t>
      </w:r>
      <w:r w:rsidRPr="00EA2659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5C7D6A" w:rsidRPr="00EA2659" w:rsidRDefault="006F1384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EA2659">
        <w:rPr>
          <w:rFonts w:cs="Times New Roman"/>
          <w:color w:val="1F3864" w:themeColor="accent5" w:themeShade="80"/>
          <w:sz w:val="24"/>
          <w:szCs w:val="24"/>
        </w:rPr>
        <w:t>- </w:t>
      </w:r>
      <w:r w:rsidR="005C7D6A" w:rsidRPr="00EA2659">
        <w:rPr>
          <w:rFonts w:cs="Times New Roman"/>
          <w:color w:val="1F3864" w:themeColor="accent5" w:themeShade="80"/>
          <w:sz w:val="24"/>
          <w:szCs w:val="24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нарушений;</w:t>
      </w:r>
    </w:p>
    <w:p w:rsidR="005C7D6A" w:rsidRPr="00EA2659" w:rsidRDefault="005C7D6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EA2659">
        <w:rPr>
          <w:rFonts w:cs="Times New Roman"/>
          <w:color w:val="1F3864" w:themeColor="accent5" w:themeShade="80"/>
          <w:sz w:val="24"/>
          <w:szCs w:val="24"/>
        </w:rPr>
        <w:t>-</w:t>
      </w:r>
      <w:r w:rsidR="006F1384" w:rsidRPr="00EA2659">
        <w:rPr>
          <w:rFonts w:cs="Times New Roman"/>
          <w:color w:val="1F3864" w:themeColor="accent5" w:themeShade="80"/>
          <w:sz w:val="24"/>
          <w:szCs w:val="24"/>
        </w:rPr>
        <w:t> </w:t>
      </w:r>
      <w:r w:rsidRPr="00EA2659">
        <w:rPr>
          <w:rFonts w:cs="Times New Roman"/>
          <w:color w:val="1F3864" w:themeColor="accent5" w:themeShade="80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</w:t>
      </w:r>
      <w:r w:rsidR="006F1384" w:rsidRPr="00EA2659">
        <w:rPr>
          <w:rFonts w:cs="Times New Roman"/>
          <w:color w:val="1F3864" w:themeColor="accent5" w:themeShade="80"/>
          <w:sz w:val="24"/>
          <w:szCs w:val="24"/>
        </w:rPr>
        <w:t xml:space="preserve"> Российской Федерации</w:t>
      </w:r>
      <w:r w:rsidRPr="00EA2659">
        <w:rPr>
          <w:rFonts w:cs="Times New Roman"/>
          <w:color w:val="1F3864" w:themeColor="accent5" w:themeShade="80"/>
          <w:sz w:val="24"/>
          <w:szCs w:val="24"/>
        </w:rPr>
        <w:t>, федеральными законами, иными нормативными правовыми актами;</w:t>
      </w:r>
    </w:p>
    <w:p w:rsidR="005C7D6A" w:rsidRPr="00EA2659" w:rsidRDefault="005C7D6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EA2659">
        <w:rPr>
          <w:rFonts w:cs="Times New Roman"/>
          <w:color w:val="1F3864" w:themeColor="accent5" w:themeShade="80"/>
          <w:sz w:val="24"/>
          <w:szCs w:val="24"/>
        </w:rPr>
        <w:t>-</w:t>
      </w:r>
      <w:r w:rsidR="006F1384" w:rsidRPr="00EA2659">
        <w:rPr>
          <w:rFonts w:cs="Times New Roman"/>
          <w:color w:val="1F3864" w:themeColor="accent5" w:themeShade="80"/>
          <w:sz w:val="24"/>
          <w:szCs w:val="24"/>
        </w:rPr>
        <w:t> </w:t>
      </w:r>
      <w:r w:rsidRPr="00EA2659">
        <w:rPr>
          <w:rFonts w:cs="Times New Roman"/>
          <w:color w:val="1F3864" w:themeColor="accent5" w:themeShade="80"/>
          <w:sz w:val="24"/>
          <w:szCs w:val="24"/>
        </w:rPr>
        <w:t>реализации полномочий</w:t>
      </w:r>
      <w:r w:rsidR="007032DF" w:rsidRPr="00EA2659">
        <w:rPr>
          <w:rFonts w:cs="Times New Roman"/>
          <w:color w:val="1F3864" w:themeColor="accent5" w:themeShade="80"/>
          <w:sz w:val="24"/>
          <w:szCs w:val="24"/>
        </w:rPr>
        <w:t xml:space="preserve"> в рамках соответствующей компетенции</w:t>
      </w:r>
      <w:r w:rsidRPr="00EA2659">
        <w:rPr>
          <w:rFonts w:cs="Times New Roman"/>
          <w:color w:val="1F3864" w:themeColor="accent5" w:themeShade="80"/>
          <w:sz w:val="24"/>
          <w:szCs w:val="24"/>
        </w:rPr>
        <w:t xml:space="preserve">, в соответствии с положением об </w:t>
      </w:r>
      <w:r w:rsidR="006F1384" w:rsidRPr="00EA2659">
        <w:rPr>
          <w:rFonts w:cs="Times New Roman"/>
          <w:color w:val="1F3864" w:themeColor="accent5" w:themeShade="80"/>
          <w:sz w:val="24"/>
          <w:szCs w:val="24"/>
        </w:rPr>
        <w:t>И</w:t>
      </w:r>
      <w:r w:rsidRPr="00EA2659">
        <w:rPr>
          <w:rFonts w:cs="Times New Roman"/>
          <w:color w:val="1F3864" w:themeColor="accent5" w:themeShade="80"/>
          <w:sz w:val="24"/>
          <w:szCs w:val="24"/>
        </w:rPr>
        <w:t>нспекции</w:t>
      </w:r>
      <w:r w:rsidR="00E70AFE" w:rsidRPr="00EA2659">
        <w:rPr>
          <w:rFonts w:cs="Times New Roman"/>
          <w:color w:val="1F3864" w:themeColor="accent5" w:themeShade="80"/>
          <w:sz w:val="24"/>
          <w:szCs w:val="24"/>
        </w:rPr>
        <w:t>,</w:t>
      </w:r>
      <w:r w:rsidR="002C53D8" w:rsidRPr="00EA2659">
        <w:rPr>
          <w:rFonts w:cs="Times New Roman"/>
          <w:color w:val="1F3864" w:themeColor="accent5" w:themeShade="80"/>
          <w:sz w:val="24"/>
          <w:szCs w:val="24"/>
        </w:rPr>
        <w:t xml:space="preserve"> положением об отделе</w:t>
      </w:r>
      <w:r w:rsidRPr="00EA2659">
        <w:rPr>
          <w:rFonts w:cs="Times New Roman"/>
          <w:color w:val="1F3864" w:themeColor="accent5" w:themeShade="80"/>
          <w:sz w:val="24"/>
          <w:szCs w:val="24"/>
        </w:rPr>
        <w:t>, законодательством Российской Федерации;</w:t>
      </w:r>
    </w:p>
    <w:p w:rsidR="006F1384" w:rsidRPr="00EA2659" w:rsidRDefault="006F1384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EA2659">
        <w:rPr>
          <w:rFonts w:cs="Times New Roman"/>
          <w:color w:val="1F3864" w:themeColor="accent5" w:themeShade="80"/>
          <w:sz w:val="24"/>
          <w:szCs w:val="24"/>
        </w:rPr>
        <w:t>- </w:t>
      </w:r>
      <w:r w:rsidR="005C7D6A" w:rsidRPr="00EA2659">
        <w:rPr>
          <w:rFonts w:cs="Times New Roman"/>
          <w:color w:val="1F3864" w:themeColor="accent5" w:themeShade="80"/>
          <w:sz w:val="24"/>
          <w:szCs w:val="24"/>
        </w:rPr>
        <w:t>информирования вышестоящего руководителя для принятия им соответствующего решения;</w:t>
      </w:r>
    </w:p>
    <w:p w:rsidR="0047259F" w:rsidRPr="00EA2659" w:rsidRDefault="0047259F" w:rsidP="0047259F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EA2659">
        <w:rPr>
          <w:rFonts w:cs="Times New Roman"/>
          <w:color w:val="1F3864" w:themeColor="accent5" w:themeShade="80"/>
          <w:sz w:val="24"/>
          <w:szCs w:val="24"/>
        </w:rPr>
        <w:t>- соответствия представленных документов требованиям дейс</w:t>
      </w:r>
      <w:r w:rsidR="009F2C26" w:rsidRPr="00EA2659">
        <w:rPr>
          <w:rFonts w:cs="Times New Roman"/>
          <w:color w:val="1F3864" w:themeColor="accent5" w:themeShade="80"/>
          <w:sz w:val="24"/>
          <w:szCs w:val="24"/>
        </w:rPr>
        <w:t>твующего законодательства;</w:t>
      </w:r>
    </w:p>
    <w:p w:rsidR="009F2C26" w:rsidRPr="00EA2659" w:rsidRDefault="009F2C26" w:rsidP="0047259F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EA2659">
        <w:rPr>
          <w:rFonts w:cs="Times New Roman"/>
          <w:color w:val="1F3864" w:themeColor="accent5" w:themeShade="80"/>
          <w:sz w:val="24"/>
          <w:szCs w:val="24"/>
        </w:rPr>
        <w:t>- </w:t>
      </w:r>
      <w:proofErr w:type="gramStart"/>
      <w:r w:rsidRPr="00EA2659">
        <w:rPr>
          <w:rFonts w:cs="Times New Roman"/>
          <w:color w:val="1F3864" w:themeColor="accent5" w:themeShade="80"/>
          <w:sz w:val="24"/>
          <w:szCs w:val="24"/>
        </w:rPr>
        <w:t>возникающим</w:t>
      </w:r>
      <w:proofErr w:type="gramEnd"/>
      <w:r w:rsidRPr="00EA2659">
        <w:rPr>
          <w:rFonts w:cs="Times New Roman"/>
          <w:color w:val="1F3864" w:themeColor="accent5" w:themeShade="80"/>
          <w:sz w:val="24"/>
          <w:szCs w:val="24"/>
        </w:rPr>
        <w:t xml:space="preserve"> при рассмотрении заявлений, предложений, жалоб граждан и юридических лиц;</w:t>
      </w:r>
    </w:p>
    <w:p w:rsidR="003B7A81" w:rsidRPr="00EA2659" w:rsidRDefault="008051F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EA2659">
        <w:rPr>
          <w:rFonts w:cs="Times New Roman"/>
          <w:color w:val="1F3864" w:themeColor="accent5" w:themeShade="80"/>
          <w:sz w:val="24"/>
          <w:szCs w:val="24"/>
        </w:rPr>
        <w:t xml:space="preserve">- иным вопросам, предусмотренным положением об Инспекции, </w:t>
      </w:r>
      <w:r w:rsidR="00E70AFE" w:rsidRPr="00EA2659">
        <w:rPr>
          <w:rFonts w:cs="Times New Roman"/>
          <w:color w:val="1F3864" w:themeColor="accent5" w:themeShade="80"/>
          <w:sz w:val="24"/>
          <w:szCs w:val="24"/>
        </w:rPr>
        <w:t>п</w:t>
      </w:r>
      <w:r w:rsidR="002C53D8" w:rsidRPr="00EA2659">
        <w:rPr>
          <w:rFonts w:cs="Times New Roman"/>
          <w:color w:val="1F3864" w:themeColor="accent5" w:themeShade="80"/>
          <w:sz w:val="24"/>
          <w:szCs w:val="24"/>
        </w:rPr>
        <w:t xml:space="preserve">оложением об отделе, </w:t>
      </w:r>
      <w:r w:rsidRPr="00EA2659">
        <w:rPr>
          <w:rFonts w:cs="Times New Roman"/>
          <w:color w:val="1F3864" w:themeColor="accent5" w:themeShade="80"/>
          <w:sz w:val="24"/>
          <w:szCs w:val="24"/>
        </w:rPr>
        <w:t>иными нормативными актами.</w:t>
      </w:r>
    </w:p>
    <w:p w:rsidR="006D522D" w:rsidRPr="00EA2659" w:rsidRDefault="006D522D" w:rsidP="008051FA">
      <w:pPr>
        <w:widowControl w:val="0"/>
        <w:rPr>
          <w:rFonts w:cs="Times New Roman"/>
          <w:sz w:val="24"/>
          <w:szCs w:val="24"/>
        </w:rPr>
      </w:pPr>
      <w:r w:rsidRPr="00EA2659">
        <w:rPr>
          <w:rFonts w:cs="Times New Roman"/>
          <w:sz w:val="24"/>
          <w:szCs w:val="24"/>
        </w:rPr>
        <w:t xml:space="preserve">13. При исполнении служебных обязанностей </w:t>
      </w:r>
      <w:r w:rsidR="00EA2659">
        <w:rPr>
          <w:rFonts w:cs="Times New Roman"/>
          <w:color w:val="1F3864" w:themeColor="accent5" w:themeShade="80"/>
          <w:sz w:val="24"/>
          <w:szCs w:val="24"/>
        </w:rPr>
        <w:t xml:space="preserve">старший </w:t>
      </w:r>
      <w:r w:rsidR="00387A94" w:rsidRPr="00EA2659">
        <w:rPr>
          <w:rFonts w:cs="Times New Roman"/>
          <w:color w:val="1F3864" w:themeColor="accent5" w:themeShade="80"/>
          <w:sz w:val="24"/>
          <w:szCs w:val="24"/>
        </w:rPr>
        <w:t>государственный налоговый инспектор</w:t>
      </w:r>
      <w:r w:rsidR="000366D5" w:rsidRPr="00EA2659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Pr="00EA2659">
        <w:rPr>
          <w:rFonts w:cs="Times New Roman"/>
          <w:sz w:val="24"/>
          <w:szCs w:val="24"/>
        </w:rPr>
        <w:t xml:space="preserve"> обязан самостоятельно принимать решения по вопросам:</w:t>
      </w:r>
    </w:p>
    <w:p w:rsidR="0058168F" w:rsidRPr="00EA2659" w:rsidRDefault="0058168F" w:rsidP="0058168F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EA2659">
        <w:rPr>
          <w:rFonts w:cs="Times New Roman"/>
          <w:color w:val="1F3864" w:themeColor="accent5" w:themeShade="80"/>
          <w:sz w:val="24"/>
          <w:szCs w:val="24"/>
        </w:rPr>
        <w:t>- применения законодательства Российской Федерации о налогах и сборах</w:t>
      </w:r>
      <w:r w:rsidR="00387A94" w:rsidRPr="00EA2659">
        <w:rPr>
          <w:rFonts w:cs="Times New Roman"/>
          <w:color w:val="1F3864" w:themeColor="accent5" w:themeShade="80"/>
          <w:sz w:val="24"/>
          <w:szCs w:val="24"/>
        </w:rPr>
        <w:t xml:space="preserve"> в соответствии с должностными обязанностями и установленными полномочиями</w:t>
      </w:r>
      <w:r w:rsidRPr="00EA2659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F8302B" w:rsidRPr="00EA2659" w:rsidRDefault="00F8302B" w:rsidP="0058168F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EA2659">
        <w:rPr>
          <w:rFonts w:cs="Times New Roman"/>
          <w:color w:val="1F3864" w:themeColor="accent5" w:themeShade="80"/>
          <w:sz w:val="24"/>
          <w:szCs w:val="24"/>
        </w:rPr>
        <w:lastRenderedPageBreak/>
        <w:t>- обеспечения соблюдения налоговой и иной охраняемой законом тайны в соответствии с Налоговым кодексом Российской Федерации, федеральными законами, иными нормативными правовыми актами;</w:t>
      </w:r>
    </w:p>
    <w:p w:rsidR="00193805" w:rsidRPr="00EA2659" w:rsidRDefault="00193805" w:rsidP="0058168F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EA2659">
        <w:rPr>
          <w:rFonts w:cs="Times New Roman"/>
          <w:color w:val="1F3864" w:themeColor="accent5" w:themeShade="80"/>
          <w:sz w:val="24"/>
          <w:szCs w:val="24"/>
        </w:rPr>
        <w:t>- иным вопросам.</w:t>
      </w:r>
    </w:p>
    <w:p w:rsidR="00EA2659" w:rsidRPr="00EA2659" w:rsidRDefault="00EA2659" w:rsidP="0058168F">
      <w:pPr>
        <w:widowControl w:val="0"/>
        <w:rPr>
          <w:rFonts w:cs="Times New Roman"/>
          <w:sz w:val="24"/>
          <w:szCs w:val="24"/>
        </w:rPr>
      </w:pPr>
    </w:p>
    <w:p w:rsidR="003B7A81" w:rsidRPr="00EA2659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EA2659">
        <w:rPr>
          <w:rFonts w:cs="Times New Roman"/>
          <w:b/>
          <w:sz w:val="24"/>
          <w:szCs w:val="24"/>
        </w:rPr>
        <w:t>V.</w:t>
      </w:r>
      <w:r w:rsidR="00CC56D9" w:rsidRPr="00EA2659">
        <w:rPr>
          <w:rFonts w:cs="Times New Roman"/>
          <w:b/>
          <w:sz w:val="24"/>
          <w:szCs w:val="24"/>
        </w:rPr>
        <w:t> </w:t>
      </w:r>
      <w:r w:rsidRPr="00EA2659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EA2659">
        <w:rPr>
          <w:rFonts w:cs="Times New Roman"/>
          <w:b/>
          <w:sz w:val="24"/>
          <w:szCs w:val="24"/>
        </w:rPr>
        <w:t xml:space="preserve"> </w:t>
      </w:r>
      <w:r w:rsidR="00EA2659">
        <w:rPr>
          <w:rFonts w:cs="Times New Roman"/>
          <w:b/>
          <w:color w:val="1F3864" w:themeColor="accent5" w:themeShade="80"/>
          <w:sz w:val="24"/>
          <w:szCs w:val="24"/>
        </w:rPr>
        <w:t>старший г</w:t>
      </w:r>
      <w:r w:rsidR="00387A94" w:rsidRPr="00EA2659">
        <w:rPr>
          <w:rFonts w:cs="Times New Roman"/>
          <w:b/>
          <w:color w:val="1F3864" w:themeColor="accent5" w:themeShade="80"/>
          <w:sz w:val="24"/>
          <w:szCs w:val="24"/>
        </w:rPr>
        <w:t>осударственный налоговый инспектор</w:t>
      </w:r>
      <w:r w:rsidR="00E70AFE" w:rsidRPr="00EA2659">
        <w:rPr>
          <w:rFonts w:cs="Times New Roman"/>
          <w:b/>
          <w:color w:val="1F3864" w:themeColor="accent5" w:themeShade="80"/>
          <w:sz w:val="24"/>
          <w:szCs w:val="24"/>
        </w:rPr>
        <w:t xml:space="preserve"> отдела</w:t>
      </w:r>
      <w:r w:rsidR="00E70AFE" w:rsidRPr="00EA2659">
        <w:rPr>
          <w:rFonts w:cs="Times New Roman"/>
          <w:b/>
          <w:sz w:val="24"/>
          <w:szCs w:val="24"/>
        </w:rPr>
        <w:t xml:space="preserve"> </w:t>
      </w:r>
      <w:r w:rsidRPr="00EA2659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EA2659">
        <w:rPr>
          <w:rFonts w:cs="Times New Roman"/>
          <w:b/>
          <w:sz w:val="24"/>
          <w:szCs w:val="24"/>
        </w:rPr>
        <w:t xml:space="preserve"> </w:t>
      </w:r>
      <w:r w:rsidRPr="00EA2659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EA2659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EA2659" w:rsidRDefault="006D522D" w:rsidP="008971B7">
      <w:pPr>
        <w:rPr>
          <w:rFonts w:cs="Times New Roman"/>
          <w:sz w:val="24"/>
          <w:szCs w:val="24"/>
        </w:rPr>
      </w:pPr>
      <w:r w:rsidRPr="00EA2659">
        <w:rPr>
          <w:rFonts w:cs="Times New Roman"/>
          <w:sz w:val="24"/>
          <w:szCs w:val="24"/>
        </w:rPr>
        <w:t>14. </w:t>
      </w:r>
      <w:r w:rsidR="00EA2659">
        <w:rPr>
          <w:rFonts w:cs="Times New Roman"/>
          <w:color w:val="1F3864" w:themeColor="accent5" w:themeShade="80"/>
          <w:sz w:val="24"/>
          <w:szCs w:val="24"/>
        </w:rPr>
        <w:t>Старший</w:t>
      </w:r>
      <w:r w:rsidR="00387A94" w:rsidRPr="00EA2659">
        <w:rPr>
          <w:rFonts w:cs="Times New Roman"/>
          <w:color w:val="1F3864" w:themeColor="accent5" w:themeShade="80"/>
          <w:sz w:val="24"/>
          <w:szCs w:val="24"/>
        </w:rPr>
        <w:t xml:space="preserve"> государственный налоговый инспектор</w:t>
      </w:r>
      <w:r w:rsidR="00E70AFE" w:rsidRPr="00EA2659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8971B7" w:rsidRPr="00EA2659">
        <w:rPr>
          <w:rFonts w:cs="Times New Roman"/>
          <w:sz w:val="24"/>
          <w:szCs w:val="24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6F0413" w:rsidRPr="00EA2659" w:rsidRDefault="006F0413" w:rsidP="006F0413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EA2659">
        <w:rPr>
          <w:rFonts w:cs="Times New Roman"/>
          <w:color w:val="1F3864" w:themeColor="accent5" w:themeShade="80"/>
          <w:sz w:val="24"/>
          <w:szCs w:val="24"/>
        </w:rPr>
        <w:t>- организации работы отдела, по реализации возложенных на него задач и функций;</w:t>
      </w:r>
    </w:p>
    <w:p w:rsidR="006F0413" w:rsidRPr="00EA2659" w:rsidRDefault="006F0413" w:rsidP="006F0413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EA2659">
        <w:rPr>
          <w:rFonts w:cs="Times New Roman"/>
          <w:color w:val="1F3864" w:themeColor="accent5" w:themeShade="80"/>
          <w:sz w:val="24"/>
          <w:szCs w:val="24"/>
        </w:rPr>
        <w:t>- выполнения поручений ФНС России, Управления, руководства Инспекции, реализации иных полномочий, установленных действующим законодательством Российской Федерации;</w:t>
      </w:r>
    </w:p>
    <w:p w:rsidR="006F0413" w:rsidRPr="00EA2659" w:rsidRDefault="006F0413" w:rsidP="006F0413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EA2659">
        <w:rPr>
          <w:rFonts w:cs="Times New Roman"/>
          <w:color w:val="1F3864" w:themeColor="accent5" w:themeShade="80"/>
          <w:sz w:val="24"/>
          <w:szCs w:val="24"/>
        </w:rPr>
        <w:t>- принятия  решений,</w:t>
      </w:r>
      <w:r w:rsidR="00FC273E" w:rsidRPr="00EA2659">
        <w:rPr>
          <w:rFonts w:cs="Times New Roman"/>
          <w:color w:val="1F3864" w:themeColor="accent5" w:themeShade="80"/>
          <w:sz w:val="24"/>
          <w:szCs w:val="24"/>
        </w:rPr>
        <w:t xml:space="preserve"> касающиеся деятельности отдела</w:t>
      </w:r>
      <w:r w:rsidRPr="00EA2659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453B1B" w:rsidRPr="00EA2659" w:rsidRDefault="00453B1B" w:rsidP="00453B1B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EA2659">
        <w:rPr>
          <w:rFonts w:cs="Times New Roman"/>
          <w:color w:val="1F3864" w:themeColor="accent5" w:themeShade="80"/>
          <w:sz w:val="24"/>
          <w:szCs w:val="24"/>
        </w:rPr>
        <w:t>- ины</w:t>
      </w:r>
      <w:r w:rsidR="00A719D0" w:rsidRPr="00EA2659">
        <w:rPr>
          <w:rFonts w:cs="Times New Roman"/>
          <w:color w:val="1F3864" w:themeColor="accent5" w:themeShade="80"/>
          <w:sz w:val="24"/>
          <w:szCs w:val="24"/>
        </w:rPr>
        <w:t xml:space="preserve">м </w:t>
      </w:r>
      <w:r w:rsidRPr="00EA2659">
        <w:rPr>
          <w:rFonts w:cs="Times New Roman"/>
          <w:color w:val="1F3864" w:themeColor="accent5" w:themeShade="80"/>
          <w:sz w:val="24"/>
          <w:szCs w:val="24"/>
        </w:rPr>
        <w:t>вопрос</w:t>
      </w:r>
      <w:r w:rsidR="00A719D0" w:rsidRPr="00EA2659">
        <w:rPr>
          <w:rFonts w:cs="Times New Roman"/>
          <w:color w:val="1F3864" w:themeColor="accent5" w:themeShade="80"/>
          <w:sz w:val="24"/>
          <w:szCs w:val="24"/>
        </w:rPr>
        <w:t>ам</w:t>
      </w:r>
      <w:r w:rsidRPr="00EA2659">
        <w:rPr>
          <w:rFonts w:cs="Times New Roman"/>
          <w:color w:val="1F3864" w:themeColor="accent5" w:themeShade="80"/>
          <w:sz w:val="24"/>
          <w:szCs w:val="24"/>
        </w:rPr>
        <w:t>.</w:t>
      </w:r>
    </w:p>
    <w:p w:rsidR="00E67801" w:rsidRPr="00EA2659" w:rsidRDefault="00E67801" w:rsidP="00E67801">
      <w:pPr>
        <w:ind w:firstLine="720"/>
        <w:rPr>
          <w:rFonts w:cs="Times New Roman"/>
          <w:sz w:val="24"/>
          <w:szCs w:val="24"/>
        </w:rPr>
      </w:pPr>
      <w:r w:rsidRPr="00EA2659">
        <w:rPr>
          <w:rFonts w:cs="Times New Roman"/>
          <w:sz w:val="24"/>
          <w:szCs w:val="24"/>
        </w:rPr>
        <w:t>15. </w:t>
      </w:r>
      <w:r w:rsidR="00EA2659">
        <w:rPr>
          <w:rFonts w:cs="Times New Roman"/>
          <w:color w:val="1F3864" w:themeColor="accent5" w:themeShade="80"/>
          <w:sz w:val="24"/>
          <w:szCs w:val="24"/>
        </w:rPr>
        <w:t>Старший</w:t>
      </w:r>
      <w:r w:rsidR="00387A94" w:rsidRPr="00EA2659">
        <w:rPr>
          <w:rFonts w:cs="Times New Roman"/>
          <w:color w:val="1F3864" w:themeColor="accent5" w:themeShade="80"/>
          <w:sz w:val="24"/>
          <w:szCs w:val="24"/>
        </w:rPr>
        <w:t xml:space="preserve"> государственный налоговый инспектор</w:t>
      </w:r>
      <w:r w:rsidR="00E70AFE" w:rsidRPr="00EA2659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Pr="00EA2659">
        <w:rPr>
          <w:rFonts w:cs="Times New Roman"/>
          <w:sz w:val="24"/>
          <w:szCs w:val="24"/>
        </w:rPr>
        <w:t xml:space="preserve"> в пределах функциональной компетенции обязан участвовать в подготовке (обсуждении) проектов документов:</w:t>
      </w:r>
    </w:p>
    <w:p w:rsidR="00E67801" w:rsidRPr="00EA2659" w:rsidRDefault="00E67801" w:rsidP="00E67801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EA2659">
        <w:rPr>
          <w:rFonts w:cs="Times New Roman"/>
          <w:color w:val="1F3864" w:themeColor="accent5" w:themeShade="80"/>
          <w:sz w:val="24"/>
          <w:szCs w:val="24"/>
        </w:rPr>
        <w:t>-</w:t>
      </w:r>
      <w:r w:rsidR="007C06CC" w:rsidRPr="00EA2659">
        <w:rPr>
          <w:rFonts w:cs="Times New Roman"/>
          <w:color w:val="1F3864" w:themeColor="accent5" w:themeShade="80"/>
          <w:sz w:val="24"/>
          <w:szCs w:val="24"/>
        </w:rPr>
        <w:t> </w:t>
      </w:r>
      <w:r w:rsidRPr="00EA2659">
        <w:rPr>
          <w:rFonts w:cs="Times New Roman"/>
          <w:color w:val="1F3864" w:themeColor="accent5" w:themeShade="80"/>
          <w:sz w:val="24"/>
          <w:szCs w:val="24"/>
        </w:rPr>
        <w:t>графика отпусков гражданских служащих и работников</w:t>
      </w:r>
      <w:r w:rsidR="007C06CC" w:rsidRPr="00EA2659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E70AFE" w:rsidRPr="00EA2659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Pr="00EA2659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E67801" w:rsidRPr="00EA2659" w:rsidRDefault="00E67801" w:rsidP="00E67801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EA2659">
        <w:rPr>
          <w:rFonts w:cs="Times New Roman"/>
          <w:color w:val="1F3864" w:themeColor="accent5" w:themeShade="80"/>
          <w:sz w:val="24"/>
          <w:szCs w:val="24"/>
        </w:rPr>
        <w:t>-</w:t>
      </w:r>
      <w:r w:rsidR="007C06CC" w:rsidRPr="00EA2659">
        <w:rPr>
          <w:rFonts w:cs="Times New Roman"/>
          <w:color w:val="1F3864" w:themeColor="accent5" w:themeShade="80"/>
          <w:sz w:val="24"/>
          <w:szCs w:val="24"/>
        </w:rPr>
        <w:t> </w:t>
      </w:r>
      <w:r w:rsidRPr="00EA2659">
        <w:rPr>
          <w:rFonts w:cs="Times New Roman"/>
          <w:color w:val="1F3864" w:themeColor="accent5" w:themeShade="80"/>
          <w:sz w:val="24"/>
          <w:szCs w:val="24"/>
        </w:rPr>
        <w:t xml:space="preserve">иных актов по поручению </w:t>
      </w:r>
      <w:r w:rsidR="00F375DE" w:rsidRPr="00EA2659">
        <w:rPr>
          <w:rFonts w:cs="Times New Roman"/>
          <w:color w:val="1F3864" w:themeColor="accent5" w:themeShade="80"/>
          <w:sz w:val="24"/>
          <w:szCs w:val="24"/>
        </w:rPr>
        <w:t xml:space="preserve">начальника </w:t>
      </w:r>
      <w:r w:rsidR="006F0413" w:rsidRPr="00EA2659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Pr="00EA2659">
        <w:rPr>
          <w:rFonts w:cs="Times New Roman"/>
          <w:color w:val="1F3864" w:themeColor="accent5" w:themeShade="80"/>
          <w:sz w:val="24"/>
          <w:szCs w:val="24"/>
        </w:rPr>
        <w:t>.</w:t>
      </w:r>
    </w:p>
    <w:p w:rsidR="008971B7" w:rsidRPr="00EA2659" w:rsidRDefault="008971B7" w:rsidP="003B7A81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</w:p>
    <w:p w:rsidR="00550697" w:rsidRPr="00EA2659" w:rsidRDefault="003B7A81" w:rsidP="00550697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EA2659">
        <w:rPr>
          <w:rFonts w:cs="Times New Roman"/>
          <w:b/>
          <w:sz w:val="24"/>
          <w:szCs w:val="24"/>
        </w:rPr>
        <w:t>VI.</w:t>
      </w:r>
      <w:r w:rsidR="00CC56D9" w:rsidRPr="00EA2659">
        <w:rPr>
          <w:rFonts w:cs="Times New Roman"/>
          <w:b/>
          <w:sz w:val="24"/>
          <w:szCs w:val="24"/>
        </w:rPr>
        <w:t> </w:t>
      </w:r>
      <w:r w:rsidRPr="00EA2659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4B4C00" w:rsidRPr="00EA2659">
        <w:rPr>
          <w:rFonts w:cs="Times New Roman"/>
          <w:b/>
          <w:sz w:val="24"/>
          <w:szCs w:val="24"/>
        </w:rPr>
        <w:t xml:space="preserve"> </w:t>
      </w:r>
    </w:p>
    <w:p w:rsidR="004B4C00" w:rsidRPr="00EA2659" w:rsidRDefault="003B7A81" w:rsidP="00550697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EA2659">
        <w:rPr>
          <w:rFonts w:cs="Times New Roman"/>
          <w:b/>
          <w:sz w:val="24"/>
          <w:szCs w:val="24"/>
        </w:rPr>
        <w:t>управленческих и иных решений, порядок согласования</w:t>
      </w:r>
    </w:p>
    <w:p w:rsidR="003B7A81" w:rsidRPr="00EA2659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EA2659">
        <w:rPr>
          <w:rFonts w:cs="Times New Roman"/>
          <w:b/>
          <w:sz w:val="24"/>
          <w:szCs w:val="24"/>
        </w:rPr>
        <w:t xml:space="preserve"> и принятия данных решений</w:t>
      </w:r>
    </w:p>
    <w:p w:rsidR="003B7A81" w:rsidRPr="00EA2659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EA2659" w:rsidRDefault="003B7A81" w:rsidP="008971B7">
      <w:pPr>
        <w:ind w:right="17"/>
        <w:rPr>
          <w:rFonts w:cs="Times New Roman"/>
          <w:sz w:val="24"/>
          <w:szCs w:val="24"/>
        </w:rPr>
      </w:pPr>
      <w:r w:rsidRPr="00EA2659">
        <w:rPr>
          <w:rFonts w:cs="Times New Roman"/>
          <w:sz w:val="24"/>
          <w:szCs w:val="24"/>
        </w:rPr>
        <w:t>1</w:t>
      </w:r>
      <w:r w:rsidR="007A7062" w:rsidRPr="00EA2659">
        <w:rPr>
          <w:rFonts w:cs="Times New Roman"/>
          <w:sz w:val="24"/>
          <w:szCs w:val="24"/>
        </w:rPr>
        <w:t>6</w:t>
      </w:r>
      <w:r w:rsidRPr="00EA2659">
        <w:rPr>
          <w:rFonts w:cs="Times New Roman"/>
          <w:sz w:val="24"/>
          <w:szCs w:val="24"/>
        </w:rPr>
        <w:t>. </w:t>
      </w:r>
      <w:r w:rsidR="008971B7" w:rsidRPr="00EA2659">
        <w:rPr>
          <w:rFonts w:cs="Times New Roman"/>
          <w:sz w:val="24"/>
          <w:szCs w:val="24"/>
        </w:rPr>
        <w:t xml:space="preserve">В соответствии со своими должностными обязанностями </w:t>
      </w:r>
      <w:r w:rsidR="00EA2659">
        <w:rPr>
          <w:rFonts w:cs="Times New Roman"/>
          <w:color w:val="1F3864" w:themeColor="accent5" w:themeShade="80"/>
          <w:sz w:val="24"/>
          <w:szCs w:val="24"/>
        </w:rPr>
        <w:t xml:space="preserve">старший </w:t>
      </w:r>
      <w:r w:rsidR="00102C49" w:rsidRPr="00EA2659">
        <w:rPr>
          <w:rFonts w:cs="Times New Roman"/>
          <w:color w:val="1F3864" w:themeColor="accent5" w:themeShade="80"/>
          <w:sz w:val="24"/>
          <w:szCs w:val="24"/>
        </w:rPr>
        <w:t>государственный налоговый инспектор</w:t>
      </w:r>
      <w:r w:rsidR="00E70AFE" w:rsidRPr="00EA2659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E70AFE" w:rsidRPr="00EA2659">
        <w:rPr>
          <w:rFonts w:cs="Times New Roman"/>
          <w:sz w:val="24"/>
          <w:szCs w:val="24"/>
        </w:rPr>
        <w:t xml:space="preserve"> </w:t>
      </w:r>
      <w:r w:rsidR="008971B7" w:rsidRPr="00EA2659">
        <w:rPr>
          <w:rFonts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EA2659" w:rsidRDefault="00F232D3" w:rsidP="003B7A81">
      <w:pPr>
        <w:widowControl w:val="0"/>
        <w:jc w:val="center"/>
        <w:rPr>
          <w:rFonts w:cs="Times New Roman"/>
          <w:sz w:val="24"/>
          <w:szCs w:val="24"/>
        </w:rPr>
      </w:pPr>
    </w:p>
    <w:p w:rsidR="003B7A81" w:rsidRPr="00EA2659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EA2659">
        <w:rPr>
          <w:rFonts w:cs="Times New Roman"/>
          <w:b/>
          <w:sz w:val="24"/>
          <w:szCs w:val="24"/>
        </w:rPr>
        <w:t>VII.</w:t>
      </w:r>
      <w:r w:rsidR="00CC56D9" w:rsidRPr="00EA2659">
        <w:rPr>
          <w:rFonts w:cs="Times New Roman"/>
          <w:b/>
          <w:sz w:val="24"/>
          <w:szCs w:val="24"/>
        </w:rPr>
        <w:t> </w:t>
      </w:r>
      <w:r w:rsidRPr="00EA2659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EA2659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EA2659" w:rsidRDefault="003B7A81" w:rsidP="003B7A81">
      <w:pPr>
        <w:widowControl w:val="0"/>
        <w:rPr>
          <w:rFonts w:cs="Times New Roman"/>
          <w:sz w:val="24"/>
          <w:szCs w:val="24"/>
        </w:rPr>
      </w:pPr>
      <w:r w:rsidRPr="00EA2659">
        <w:rPr>
          <w:rFonts w:cs="Times New Roman"/>
          <w:sz w:val="24"/>
          <w:szCs w:val="24"/>
        </w:rPr>
        <w:t>1</w:t>
      </w:r>
      <w:r w:rsidR="007A7062" w:rsidRPr="00EA2659">
        <w:rPr>
          <w:rFonts w:cs="Times New Roman"/>
          <w:sz w:val="24"/>
          <w:szCs w:val="24"/>
        </w:rPr>
        <w:t>7</w:t>
      </w:r>
      <w:r w:rsidRPr="00EA2659">
        <w:rPr>
          <w:rFonts w:cs="Times New Roman"/>
          <w:sz w:val="24"/>
          <w:szCs w:val="24"/>
        </w:rPr>
        <w:t>. </w:t>
      </w:r>
      <w:proofErr w:type="gramStart"/>
      <w:r w:rsidRPr="00EA2659">
        <w:rPr>
          <w:rFonts w:cs="Times New Roman"/>
          <w:sz w:val="24"/>
          <w:szCs w:val="24"/>
        </w:rPr>
        <w:t>Взаимодействие</w:t>
      </w:r>
      <w:r w:rsidR="008971B7" w:rsidRPr="00EA2659">
        <w:rPr>
          <w:rFonts w:cs="Times New Roman"/>
          <w:sz w:val="24"/>
          <w:szCs w:val="24"/>
        </w:rPr>
        <w:t xml:space="preserve"> </w:t>
      </w:r>
      <w:r w:rsidR="00EA2659">
        <w:rPr>
          <w:rFonts w:cs="Times New Roman"/>
          <w:color w:val="1F3864" w:themeColor="accent5" w:themeShade="80"/>
          <w:sz w:val="24"/>
          <w:szCs w:val="24"/>
        </w:rPr>
        <w:t>старшего</w:t>
      </w:r>
      <w:r w:rsidR="00102C49" w:rsidRPr="00EA2659">
        <w:rPr>
          <w:rFonts w:cs="Times New Roman"/>
          <w:color w:val="1F3864" w:themeColor="accent5" w:themeShade="80"/>
          <w:sz w:val="24"/>
          <w:szCs w:val="24"/>
        </w:rPr>
        <w:t xml:space="preserve"> государственного налогового инспектора</w:t>
      </w:r>
      <w:r w:rsidR="00E70AFE" w:rsidRPr="00EA2659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E70AFE" w:rsidRPr="00EA2659">
        <w:rPr>
          <w:rFonts w:cs="Times New Roman"/>
          <w:sz w:val="24"/>
          <w:szCs w:val="24"/>
        </w:rPr>
        <w:t xml:space="preserve"> </w:t>
      </w:r>
      <w:r w:rsidR="00F9481C" w:rsidRPr="00EA2659">
        <w:rPr>
          <w:rFonts w:cs="Times New Roman"/>
          <w:sz w:val="24"/>
          <w:szCs w:val="24"/>
        </w:rPr>
        <w:t>с федеральными государственными гражданскими служащими</w:t>
      </w:r>
      <w:r w:rsidR="00B24769" w:rsidRPr="00EA2659">
        <w:rPr>
          <w:rFonts w:cs="Times New Roman"/>
          <w:sz w:val="24"/>
          <w:szCs w:val="24"/>
        </w:rPr>
        <w:t xml:space="preserve"> и работниками</w:t>
      </w:r>
      <w:r w:rsidR="00F9481C" w:rsidRPr="00EA2659">
        <w:rPr>
          <w:rFonts w:cs="Times New Roman"/>
          <w:sz w:val="24"/>
          <w:szCs w:val="24"/>
        </w:rPr>
        <w:t xml:space="preserve"> Инспекции, Управления и ФНС России, государственными служащими </w:t>
      </w:r>
      <w:r w:rsidR="0028580E" w:rsidRPr="00EA2659">
        <w:rPr>
          <w:rFonts w:cs="Times New Roman"/>
          <w:sz w:val="24"/>
          <w:szCs w:val="24"/>
        </w:rPr>
        <w:t xml:space="preserve">и работниками </w:t>
      </w:r>
      <w:r w:rsidR="00F9481C" w:rsidRPr="00EA2659">
        <w:rPr>
          <w:rFonts w:cs="Times New Roman"/>
          <w:sz w:val="24"/>
          <w:szCs w:val="24"/>
        </w:rPr>
        <w:t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</w:t>
      </w:r>
      <w:r w:rsidR="0011635A" w:rsidRPr="00EA2659">
        <w:rPr>
          <w:rFonts w:cs="Times New Roman"/>
          <w:sz w:val="24"/>
          <w:szCs w:val="24"/>
        </w:rPr>
        <w:t> </w:t>
      </w:r>
      <w:r w:rsidR="00F9481C" w:rsidRPr="00EA2659">
        <w:rPr>
          <w:rFonts w:cs="Times New Roman"/>
          <w:sz w:val="24"/>
          <w:szCs w:val="24"/>
        </w:rPr>
        <w:t>г. № 885 «Об утверждении общих принципов</w:t>
      </w:r>
      <w:proofErr w:type="gramEnd"/>
      <w:r w:rsidR="00F9481C" w:rsidRPr="00EA2659">
        <w:rPr>
          <w:rFonts w:cs="Times New Roman"/>
          <w:sz w:val="24"/>
          <w:szCs w:val="24"/>
        </w:rPr>
        <w:t xml:space="preserve"> служебного поведения государственных служащих» (с изменениями и дополнениями), и требований к служебному поведению, установленных статьей 18 Федерального закона от 27 июля 2004</w:t>
      </w:r>
      <w:r w:rsidR="009B4850" w:rsidRPr="00EA2659">
        <w:rPr>
          <w:rFonts w:cs="Times New Roman"/>
          <w:sz w:val="24"/>
          <w:szCs w:val="24"/>
        </w:rPr>
        <w:t> </w:t>
      </w:r>
      <w:r w:rsidR="00F9481C" w:rsidRPr="00EA2659">
        <w:rPr>
          <w:rFonts w:cs="Times New Roman"/>
          <w:sz w:val="24"/>
          <w:szCs w:val="24"/>
        </w:rPr>
        <w:t>г. №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</w:t>
      </w:r>
      <w:r w:rsidR="009B4850" w:rsidRPr="00EA2659">
        <w:rPr>
          <w:rFonts w:cs="Times New Roman"/>
          <w:sz w:val="24"/>
          <w:szCs w:val="24"/>
        </w:rPr>
        <w:t>, Управления и Инспекции</w:t>
      </w:r>
      <w:r w:rsidRPr="00EA2659">
        <w:rPr>
          <w:rFonts w:cs="Times New Roman"/>
          <w:sz w:val="24"/>
          <w:szCs w:val="24"/>
        </w:rPr>
        <w:t>.</w:t>
      </w:r>
    </w:p>
    <w:p w:rsidR="003B7A81" w:rsidRPr="00EA2659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5A0C53" w:rsidRPr="00EA2659" w:rsidRDefault="003B7A81" w:rsidP="005A0C53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EA2659">
        <w:rPr>
          <w:rFonts w:cs="Times New Roman"/>
          <w:b/>
          <w:sz w:val="24"/>
          <w:szCs w:val="24"/>
        </w:rPr>
        <w:t>VIII.</w:t>
      </w:r>
      <w:r w:rsidR="00822936" w:rsidRPr="00EA2659">
        <w:rPr>
          <w:rFonts w:cs="Times New Roman"/>
          <w:b/>
          <w:sz w:val="24"/>
          <w:szCs w:val="24"/>
        </w:rPr>
        <w:t> </w:t>
      </w:r>
      <w:r w:rsidRPr="00EA2659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</w:t>
      </w:r>
    </w:p>
    <w:p w:rsidR="003B7A81" w:rsidRPr="00EA2659" w:rsidRDefault="003B7A81" w:rsidP="005A0C53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EA2659">
        <w:rPr>
          <w:rFonts w:cs="Times New Roman"/>
          <w:b/>
          <w:sz w:val="24"/>
          <w:szCs w:val="24"/>
        </w:rPr>
        <w:t xml:space="preserve">организациям в соответствии с административным регламентом </w:t>
      </w:r>
    </w:p>
    <w:p w:rsidR="003B7A81" w:rsidRPr="00EA2659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EA2659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EA2659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F9481C" w:rsidRPr="00EA2659" w:rsidRDefault="003B7A81" w:rsidP="00E70AFE">
      <w:pPr>
        <w:ind w:firstLine="708"/>
        <w:rPr>
          <w:rFonts w:cs="Times New Roman"/>
          <w:sz w:val="24"/>
          <w:szCs w:val="24"/>
        </w:rPr>
      </w:pPr>
      <w:r w:rsidRPr="00EA2659">
        <w:rPr>
          <w:rFonts w:cs="Times New Roman"/>
          <w:sz w:val="24"/>
          <w:szCs w:val="24"/>
        </w:rPr>
        <w:t>1</w:t>
      </w:r>
      <w:r w:rsidR="007A7062" w:rsidRPr="00EA2659">
        <w:rPr>
          <w:rFonts w:cs="Times New Roman"/>
          <w:sz w:val="24"/>
          <w:szCs w:val="24"/>
        </w:rPr>
        <w:t>8</w:t>
      </w:r>
      <w:r w:rsidRPr="00EA2659">
        <w:rPr>
          <w:rFonts w:cs="Times New Roman"/>
          <w:sz w:val="24"/>
          <w:szCs w:val="24"/>
        </w:rPr>
        <w:t>. </w:t>
      </w:r>
      <w:r w:rsidR="00E70AFE" w:rsidRPr="00EA2659">
        <w:rPr>
          <w:rFonts w:cs="Times New Roman"/>
          <w:sz w:val="24"/>
          <w:szCs w:val="24"/>
        </w:rPr>
        <w:t>Государственные услуги не оказываются</w:t>
      </w:r>
    </w:p>
    <w:p w:rsidR="002D71C6" w:rsidRPr="00EA2659" w:rsidRDefault="002D71C6" w:rsidP="00484CC9">
      <w:pPr>
        <w:widowControl w:val="0"/>
        <w:rPr>
          <w:rFonts w:cs="Times New Roman"/>
          <w:sz w:val="24"/>
          <w:szCs w:val="24"/>
        </w:rPr>
      </w:pPr>
    </w:p>
    <w:p w:rsidR="003B7A81" w:rsidRPr="00EA2659" w:rsidRDefault="003B7A81" w:rsidP="00550697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EA2659">
        <w:rPr>
          <w:rFonts w:cs="Times New Roman"/>
          <w:b/>
          <w:sz w:val="24"/>
          <w:szCs w:val="24"/>
        </w:rPr>
        <w:t>IX.</w:t>
      </w:r>
      <w:r w:rsidR="00822936" w:rsidRPr="00EA2659">
        <w:rPr>
          <w:rFonts w:cs="Times New Roman"/>
          <w:b/>
          <w:sz w:val="24"/>
          <w:szCs w:val="24"/>
        </w:rPr>
        <w:t> </w:t>
      </w:r>
      <w:r w:rsidRPr="00EA2659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EA2659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EA2659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EA2659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F9481C" w:rsidRPr="00EA2659" w:rsidRDefault="00F9481C" w:rsidP="00F9481C">
      <w:pPr>
        <w:ind w:firstLine="720"/>
        <w:rPr>
          <w:rFonts w:cs="Times New Roman"/>
          <w:sz w:val="24"/>
          <w:szCs w:val="24"/>
        </w:rPr>
      </w:pPr>
      <w:r w:rsidRPr="00EA2659">
        <w:rPr>
          <w:rFonts w:cs="Times New Roman"/>
          <w:sz w:val="24"/>
          <w:szCs w:val="24"/>
        </w:rPr>
        <w:t>1</w:t>
      </w:r>
      <w:r w:rsidR="00805F34" w:rsidRPr="00EA2659">
        <w:rPr>
          <w:rFonts w:cs="Times New Roman"/>
          <w:sz w:val="24"/>
          <w:szCs w:val="24"/>
        </w:rPr>
        <w:t>9</w:t>
      </w:r>
      <w:r w:rsidRPr="00EA2659">
        <w:rPr>
          <w:rFonts w:cs="Times New Roman"/>
          <w:sz w:val="24"/>
          <w:szCs w:val="24"/>
        </w:rPr>
        <w:t xml:space="preserve">. Эффективность профессиональной служебной деятельности </w:t>
      </w:r>
      <w:r w:rsidR="00EA2659">
        <w:rPr>
          <w:rFonts w:cs="Times New Roman"/>
          <w:color w:val="1F3864" w:themeColor="accent5" w:themeShade="80"/>
          <w:sz w:val="24"/>
          <w:szCs w:val="24"/>
        </w:rPr>
        <w:t xml:space="preserve">старшего </w:t>
      </w:r>
      <w:r w:rsidR="00102C49" w:rsidRPr="00EA2659">
        <w:rPr>
          <w:rFonts w:cs="Times New Roman"/>
          <w:color w:val="1F3864" w:themeColor="accent5" w:themeShade="80"/>
          <w:sz w:val="24"/>
          <w:szCs w:val="24"/>
        </w:rPr>
        <w:t>государственного налогового инспектора</w:t>
      </w:r>
      <w:r w:rsidR="00E70AFE" w:rsidRPr="00EA2659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Pr="00EA2659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Pr="00EA2659">
        <w:rPr>
          <w:rFonts w:cs="Times New Roman"/>
          <w:sz w:val="24"/>
          <w:szCs w:val="24"/>
        </w:rPr>
        <w:t>оценивается по следующим показателям:</w:t>
      </w:r>
    </w:p>
    <w:p w:rsidR="00F9481C" w:rsidRPr="00EA2659" w:rsidRDefault="00F9481C" w:rsidP="00F9481C">
      <w:pPr>
        <w:ind w:firstLine="720"/>
        <w:rPr>
          <w:rFonts w:cs="Times New Roman"/>
          <w:sz w:val="24"/>
          <w:szCs w:val="24"/>
        </w:rPr>
      </w:pPr>
      <w:r w:rsidRPr="00EA2659">
        <w:rPr>
          <w:rFonts w:cs="Times New Roman"/>
          <w:sz w:val="24"/>
          <w:szCs w:val="24"/>
        </w:rP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481C" w:rsidRPr="00EA2659" w:rsidRDefault="00F9481C" w:rsidP="00F9481C">
      <w:pPr>
        <w:ind w:firstLine="720"/>
        <w:rPr>
          <w:rFonts w:cs="Times New Roman"/>
          <w:sz w:val="24"/>
          <w:szCs w:val="24"/>
        </w:rPr>
      </w:pPr>
      <w:r w:rsidRPr="00EA2659">
        <w:rPr>
          <w:rFonts w:cs="Times New Roman"/>
          <w:sz w:val="24"/>
          <w:szCs w:val="24"/>
        </w:rPr>
        <w:t>- своевременности и оперативности выполнения поручений;</w:t>
      </w:r>
    </w:p>
    <w:p w:rsidR="00F9481C" w:rsidRPr="00EA2659" w:rsidRDefault="00F9481C" w:rsidP="00F9481C">
      <w:pPr>
        <w:ind w:firstLine="720"/>
        <w:rPr>
          <w:rFonts w:cs="Times New Roman"/>
          <w:sz w:val="24"/>
          <w:szCs w:val="24"/>
        </w:rPr>
      </w:pPr>
      <w:r w:rsidRPr="00EA2659">
        <w:rPr>
          <w:rFonts w:cs="Times New Roman"/>
          <w:sz w:val="24"/>
          <w:szCs w:val="24"/>
        </w:rP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9481C" w:rsidRPr="00EA2659" w:rsidRDefault="00F9481C" w:rsidP="00F9481C">
      <w:pPr>
        <w:ind w:firstLine="720"/>
        <w:rPr>
          <w:rFonts w:cs="Times New Roman"/>
          <w:sz w:val="24"/>
          <w:szCs w:val="24"/>
        </w:rPr>
      </w:pPr>
      <w:r w:rsidRPr="00EA2659">
        <w:rPr>
          <w:rFonts w:cs="Times New Roman"/>
          <w:sz w:val="24"/>
          <w:szCs w:val="24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9481C" w:rsidRPr="00EA2659" w:rsidRDefault="00F9481C" w:rsidP="00F9481C">
      <w:pPr>
        <w:ind w:firstLine="720"/>
        <w:rPr>
          <w:rFonts w:cs="Times New Roman"/>
          <w:sz w:val="24"/>
          <w:szCs w:val="24"/>
        </w:rPr>
      </w:pPr>
      <w:r w:rsidRPr="00EA2659">
        <w:rPr>
          <w:rFonts w:cs="Times New Roman"/>
          <w:sz w:val="24"/>
          <w:szCs w:val="24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481C" w:rsidRPr="00EA2659" w:rsidRDefault="00F9481C" w:rsidP="00F9481C">
      <w:pPr>
        <w:ind w:firstLine="720"/>
        <w:rPr>
          <w:rFonts w:cs="Times New Roman"/>
          <w:sz w:val="24"/>
          <w:szCs w:val="24"/>
        </w:rPr>
      </w:pPr>
      <w:r w:rsidRPr="00EA2659">
        <w:rPr>
          <w:rFonts w:cs="Times New Roman"/>
          <w:sz w:val="24"/>
          <w:szCs w:val="24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9481C" w:rsidRPr="00EA2659" w:rsidRDefault="00F9481C" w:rsidP="00F9481C">
      <w:pPr>
        <w:ind w:firstLine="720"/>
        <w:rPr>
          <w:rFonts w:cs="Times New Roman"/>
          <w:sz w:val="24"/>
          <w:szCs w:val="24"/>
        </w:rPr>
      </w:pPr>
      <w:r w:rsidRPr="00EA2659">
        <w:rPr>
          <w:rFonts w:cs="Times New Roman"/>
          <w:sz w:val="24"/>
          <w:szCs w:val="24"/>
        </w:rPr>
        <w:t>- осознанию ответственности за последствия своих действий</w:t>
      </w:r>
      <w:r w:rsidR="006E477D" w:rsidRPr="00EA2659">
        <w:rPr>
          <w:rFonts w:cs="Times New Roman"/>
          <w:sz w:val="24"/>
          <w:szCs w:val="24"/>
        </w:rPr>
        <w:t>, принимаемых решений</w:t>
      </w:r>
      <w:r w:rsidR="00E70AFE" w:rsidRPr="00EA2659">
        <w:rPr>
          <w:rFonts w:cs="Times New Roman"/>
          <w:sz w:val="24"/>
          <w:szCs w:val="24"/>
        </w:rPr>
        <w:t>.</w:t>
      </w:r>
    </w:p>
    <w:p w:rsidR="00E70AFE" w:rsidRPr="00EA2659" w:rsidRDefault="00E70AFE" w:rsidP="00F9481C">
      <w:pPr>
        <w:ind w:firstLine="720"/>
        <w:rPr>
          <w:rFonts w:cs="Times New Roman"/>
          <w:sz w:val="24"/>
          <w:szCs w:val="24"/>
        </w:rPr>
      </w:pPr>
    </w:p>
    <w:p w:rsidR="007E3D90" w:rsidRPr="00EA2659" w:rsidRDefault="007E3D90" w:rsidP="003B7A81">
      <w:pPr>
        <w:widowControl w:val="0"/>
        <w:rPr>
          <w:rFonts w:cs="Times New Roman"/>
          <w:sz w:val="24"/>
          <w:szCs w:val="24"/>
        </w:rPr>
      </w:pPr>
    </w:p>
    <w:sectPr w:rsidR="007E3D90" w:rsidRPr="00EA2659" w:rsidSect="00EA2659">
      <w:headerReference w:type="default" r:id="rId9"/>
      <w:type w:val="continuous"/>
      <w:pgSz w:w="11906" w:h="16838"/>
      <w:pgMar w:top="567" w:right="851" w:bottom="567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55B6" w:rsidRDefault="009B55B6" w:rsidP="003B7A81">
      <w:r>
        <w:separator/>
      </w:r>
    </w:p>
  </w:endnote>
  <w:endnote w:type="continuationSeparator" w:id="0">
    <w:p w:rsidR="009B55B6" w:rsidRDefault="009B55B6" w:rsidP="003B7A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55B6" w:rsidRDefault="009B55B6" w:rsidP="003B7A81">
      <w:r>
        <w:separator/>
      </w:r>
    </w:p>
  </w:footnote>
  <w:footnote w:type="continuationSeparator" w:id="0">
    <w:p w:rsidR="009B55B6" w:rsidRDefault="009B55B6" w:rsidP="003B7A8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87A94" w:rsidRPr="00B310A4" w:rsidRDefault="0025617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387A94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BF1DDC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387A94" w:rsidRPr="00B310A4" w:rsidRDefault="00387A9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E47BC1"/>
    <w:multiLevelType w:val="hybridMultilevel"/>
    <w:tmpl w:val="D774FDAC"/>
    <w:lvl w:ilvl="0" w:tplc="B3763CBE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5AC043F9"/>
    <w:multiLevelType w:val="hybridMultilevel"/>
    <w:tmpl w:val="06762EC0"/>
    <w:lvl w:ilvl="0" w:tplc="04190001">
      <w:start w:val="1"/>
      <w:numFmt w:val="bullet"/>
      <w:lvlText w:val=""/>
      <w:lvlJc w:val="left"/>
      <w:pPr>
        <w:ind w:left="18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4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7A81"/>
    <w:rsid w:val="00004FFC"/>
    <w:rsid w:val="000056A3"/>
    <w:rsid w:val="0001315F"/>
    <w:rsid w:val="00016846"/>
    <w:rsid w:val="00023A3A"/>
    <w:rsid w:val="000240AF"/>
    <w:rsid w:val="00024902"/>
    <w:rsid w:val="00027871"/>
    <w:rsid w:val="000366D5"/>
    <w:rsid w:val="00042221"/>
    <w:rsid w:val="000457F3"/>
    <w:rsid w:val="000513E0"/>
    <w:rsid w:val="00056542"/>
    <w:rsid w:val="00057CCC"/>
    <w:rsid w:val="0006429F"/>
    <w:rsid w:val="00064C7C"/>
    <w:rsid w:val="00090C33"/>
    <w:rsid w:val="000916AA"/>
    <w:rsid w:val="00092644"/>
    <w:rsid w:val="00093570"/>
    <w:rsid w:val="000A0D1F"/>
    <w:rsid w:val="000B0869"/>
    <w:rsid w:val="000B5048"/>
    <w:rsid w:val="000B5591"/>
    <w:rsid w:val="000B7C1A"/>
    <w:rsid w:val="000C04B0"/>
    <w:rsid w:val="000C0C8E"/>
    <w:rsid w:val="000C2E02"/>
    <w:rsid w:val="000C5EA7"/>
    <w:rsid w:val="000C6E28"/>
    <w:rsid w:val="000C7D67"/>
    <w:rsid w:val="000D08EA"/>
    <w:rsid w:val="000D201A"/>
    <w:rsid w:val="000D2881"/>
    <w:rsid w:val="000D2DFB"/>
    <w:rsid w:val="000F66CF"/>
    <w:rsid w:val="00102C49"/>
    <w:rsid w:val="00111FFC"/>
    <w:rsid w:val="00116120"/>
    <w:rsid w:val="0011635A"/>
    <w:rsid w:val="001170B1"/>
    <w:rsid w:val="00121DFA"/>
    <w:rsid w:val="00133F46"/>
    <w:rsid w:val="0013463E"/>
    <w:rsid w:val="00141E3E"/>
    <w:rsid w:val="00151E01"/>
    <w:rsid w:val="001559CE"/>
    <w:rsid w:val="001620CF"/>
    <w:rsid w:val="00165B7A"/>
    <w:rsid w:val="001665C3"/>
    <w:rsid w:val="00171E41"/>
    <w:rsid w:val="00173AD3"/>
    <w:rsid w:val="00175938"/>
    <w:rsid w:val="00180538"/>
    <w:rsid w:val="00181DD0"/>
    <w:rsid w:val="00193805"/>
    <w:rsid w:val="001942BA"/>
    <w:rsid w:val="001A0913"/>
    <w:rsid w:val="001A77B8"/>
    <w:rsid w:val="001B25AD"/>
    <w:rsid w:val="001B52CB"/>
    <w:rsid w:val="001B5BBA"/>
    <w:rsid w:val="001D2783"/>
    <w:rsid w:val="001D2ABA"/>
    <w:rsid w:val="001D3366"/>
    <w:rsid w:val="001D3E11"/>
    <w:rsid w:val="001E1592"/>
    <w:rsid w:val="001E2E5A"/>
    <w:rsid w:val="001E5AE6"/>
    <w:rsid w:val="001E5FFF"/>
    <w:rsid w:val="001E6ACD"/>
    <w:rsid w:val="001E703F"/>
    <w:rsid w:val="001F0792"/>
    <w:rsid w:val="001F141F"/>
    <w:rsid w:val="001F1715"/>
    <w:rsid w:val="001F4220"/>
    <w:rsid w:val="001F68ED"/>
    <w:rsid w:val="00201084"/>
    <w:rsid w:val="00201A95"/>
    <w:rsid w:val="00202975"/>
    <w:rsid w:val="002029A6"/>
    <w:rsid w:val="0021598B"/>
    <w:rsid w:val="002160F5"/>
    <w:rsid w:val="00216D0E"/>
    <w:rsid w:val="0022091F"/>
    <w:rsid w:val="00232E7E"/>
    <w:rsid w:val="0023601A"/>
    <w:rsid w:val="00244BCA"/>
    <w:rsid w:val="002459AD"/>
    <w:rsid w:val="00247E18"/>
    <w:rsid w:val="0025122B"/>
    <w:rsid w:val="00251A4F"/>
    <w:rsid w:val="00253536"/>
    <w:rsid w:val="00254973"/>
    <w:rsid w:val="00254D09"/>
    <w:rsid w:val="00256174"/>
    <w:rsid w:val="00261D7F"/>
    <w:rsid w:val="00266CE1"/>
    <w:rsid w:val="00277717"/>
    <w:rsid w:val="002777C7"/>
    <w:rsid w:val="0028580E"/>
    <w:rsid w:val="00285B71"/>
    <w:rsid w:val="00287383"/>
    <w:rsid w:val="00295029"/>
    <w:rsid w:val="002A1BB4"/>
    <w:rsid w:val="002A5420"/>
    <w:rsid w:val="002A7D55"/>
    <w:rsid w:val="002B3231"/>
    <w:rsid w:val="002B3B30"/>
    <w:rsid w:val="002B6751"/>
    <w:rsid w:val="002B7A62"/>
    <w:rsid w:val="002C361F"/>
    <w:rsid w:val="002C3861"/>
    <w:rsid w:val="002C53D8"/>
    <w:rsid w:val="002D1878"/>
    <w:rsid w:val="002D4283"/>
    <w:rsid w:val="002D4FE9"/>
    <w:rsid w:val="002D71C6"/>
    <w:rsid w:val="002F5B24"/>
    <w:rsid w:val="00307907"/>
    <w:rsid w:val="00313753"/>
    <w:rsid w:val="00315FED"/>
    <w:rsid w:val="003219ED"/>
    <w:rsid w:val="00324962"/>
    <w:rsid w:val="00327E94"/>
    <w:rsid w:val="003314B0"/>
    <w:rsid w:val="00334D28"/>
    <w:rsid w:val="00334E4D"/>
    <w:rsid w:val="0033620A"/>
    <w:rsid w:val="00337F34"/>
    <w:rsid w:val="00340885"/>
    <w:rsid w:val="00345B43"/>
    <w:rsid w:val="003479FD"/>
    <w:rsid w:val="003512C9"/>
    <w:rsid w:val="0036038D"/>
    <w:rsid w:val="00362883"/>
    <w:rsid w:val="00381E8C"/>
    <w:rsid w:val="0038299D"/>
    <w:rsid w:val="00387106"/>
    <w:rsid w:val="00387A94"/>
    <w:rsid w:val="00387CE6"/>
    <w:rsid w:val="00397C11"/>
    <w:rsid w:val="003A05C8"/>
    <w:rsid w:val="003A2761"/>
    <w:rsid w:val="003A43AB"/>
    <w:rsid w:val="003B7A81"/>
    <w:rsid w:val="003C1925"/>
    <w:rsid w:val="003C4B94"/>
    <w:rsid w:val="003C4C59"/>
    <w:rsid w:val="003D3AB5"/>
    <w:rsid w:val="003F3CF8"/>
    <w:rsid w:val="00402F47"/>
    <w:rsid w:val="00404AE7"/>
    <w:rsid w:val="0040541B"/>
    <w:rsid w:val="0041019D"/>
    <w:rsid w:val="004110E6"/>
    <w:rsid w:val="00417C4E"/>
    <w:rsid w:val="00417FB1"/>
    <w:rsid w:val="00433FB1"/>
    <w:rsid w:val="00437F8A"/>
    <w:rsid w:val="0044318B"/>
    <w:rsid w:val="00452018"/>
    <w:rsid w:val="00452BC1"/>
    <w:rsid w:val="00453B1B"/>
    <w:rsid w:val="00454AC0"/>
    <w:rsid w:val="00454EA9"/>
    <w:rsid w:val="004602B3"/>
    <w:rsid w:val="004602F2"/>
    <w:rsid w:val="00471AAC"/>
    <w:rsid w:val="0047259F"/>
    <w:rsid w:val="004776BC"/>
    <w:rsid w:val="00484CC9"/>
    <w:rsid w:val="0048629D"/>
    <w:rsid w:val="0049073B"/>
    <w:rsid w:val="00492B5B"/>
    <w:rsid w:val="00493417"/>
    <w:rsid w:val="00497B12"/>
    <w:rsid w:val="00497CF7"/>
    <w:rsid w:val="004A1EDF"/>
    <w:rsid w:val="004A3010"/>
    <w:rsid w:val="004B35CC"/>
    <w:rsid w:val="004B4C00"/>
    <w:rsid w:val="004B66BE"/>
    <w:rsid w:val="004B70A2"/>
    <w:rsid w:val="004B7353"/>
    <w:rsid w:val="004C0108"/>
    <w:rsid w:val="004C01C1"/>
    <w:rsid w:val="004C11DF"/>
    <w:rsid w:val="004D1138"/>
    <w:rsid w:val="004D3338"/>
    <w:rsid w:val="004E0241"/>
    <w:rsid w:val="004E4F3F"/>
    <w:rsid w:val="004E67B8"/>
    <w:rsid w:val="004F1D6F"/>
    <w:rsid w:val="004F2765"/>
    <w:rsid w:val="004F5964"/>
    <w:rsid w:val="004F6F9D"/>
    <w:rsid w:val="00512F2E"/>
    <w:rsid w:val="0051643B"/>
    <w:rsid w:val="00517147"/>
    <w:rsid w:val="00522287"/>
    <w:rsid w:val="00523843"/>
    <w:rsid w:val="00523B5A"/>
    <w:rsid w:val="00523CE7"/>
    <w:rsid w:val="0052623E"/>
    <w:rsid w:val="00526FFE"/>
    <w:rsid w:val="00527574"/>
    <w:rsid w:val="0053153E"/>
    <w:rsid w:val="00532AAD"/>
    <w:rsid w:val="00536AA0"/>
    <w:rsid w:val="00537E24"/>
    <w:rsid w:val="00541B55"/>
    <w:rsid w:val="00541F06"/>
    <w:rsid w:val="00550697"/>
    <w:rsid w:val="005625AF"/>
    <w:rsid w:val="00574780"/>
    <w:rsid w:val="00577E56"/>
    <w:rsid w:val="0058168F"/>
    <w:rsid w:val="0058504A"/>
    <w:rsid w:val="00585805"/>
    <w:rsid w:val="00592CFC"/>
    <w:rsid w:val="00592EA2"/>
    <w:rsid w:val="00592FDC"/>
    <w:rsid w:val="0059423D"/>
    <w:rsid w:val="005A0C53"/>
    <w:rsid w:val="005A23F4"/>
    <w:rsid w:val="005B1C9A"/>
    <w:rsid w:val="005C0179"/>
    <w:rsid w:val="005C232D"/>
    <w:rsid w:val="005C7D6A"/>
    <w:rsid w:val="005D1E6A"/>
    <w:rsid w:val="005D7ABC"/>
    <w:rsid w:val="005E1710"/>
    <w:rsid w:val="005E569D"/>
    <w:rsid w:val="005E5FA5"/>
    <w:rsid w:val="0060635B"/>
    <w:rsid w:val="00614E3F"/>
    <w:rsid w:val="00621F85"/>
    <w:rsid w:val="00623110"/>
    <w:rsid w:val="0062387D"/>
    <w:rsid w:val="00625A96"/>
    <w:rsid w:val="00630988"/>
    <w:rsid w:val="0064123C"/>
    <w:rsid w:val="006504FC"/>
    <w:rsid w:val="0065324C"/>
    <w:rsid w:val="006618E5"/>
    <w:rsid w:val="0066321A"/>
    <w:rsid w:val="00671440"/>
    <w:rsid w:val="00673283"/>
    <w:rsid w:val="00674287"/>
    <w:rsid w:val="006757FD"/>
    <w:rsid w:val="00681090"/>
    <w:rsid w:val="00683559"/>
    <w:rsid w:val="00686C23"/>
    <w:rsid w:val="00687624"/>
    <w:rsid w:val="006A12C1"/>
    <w:rsid w:val="006A44FB"/>
    <w:rsid w:val="006A5528"/>
    <w:rsid w:val="006C314C"/>
    <w:rsid w:val="006D1DF5"/>
    <w:rsid w:val="006D4620"/>
    <w:rsid w:val="006D522D"/>
    <w:rsid w:val="006E2C92"/>
    <w:rsid w:val="006E477D"/>
    <w:rsid w:val="006E6747"/>
    <w:rsid w:val="006E74CF"/>
    <w:rsid w:val="006F0413"/>
    <w:rsid w:val="006F1384"/>
    <w:rsid w:val="006F140C"/>
    <w:rsid w:val="006F2F05"/>
    <w:rsid w:val="006F2FCC"/>
    <w:rsid w:val="006F411B"/>
    <w:rsid w:val="006F4DDF"/>
    <w:rsid w:val="006F6E0D"/>
    <w:rsid w:val="007032DF"/>
    <w:rsid w:val="00712D9A"/>
    <w:rsid w:val="007134A5"/>
    <w:rsid w:val="0071560A"/>
    <w:rsid w:val="00716FE2"/>
    <w:rsid w:val="00721021"/>
    <w:rsid w:val="00721040"/>
    <w:rsid w:val="007423E7"/>
    <w:rsid w:val="00752B70"/>
    <w:rsid w:val="007536C9"/>
    <w:rsid w:val="007556B4"/>
    <w:rsid w:val="00757903"/>
    <w:rsid w:val="00765E4A"/>
    <w:rsid w:val="00766163"/>
    <w:rsid w:val="00770110"/>
    <w:rsid w:val="007702BC"/>
    <w:rsid w:val="00772014"/>
    <w:rsid w:val="00775378"/>
    <w:rsid w:val="007815AB"/>
    <w:rsid w:val="00781CA8"/>
    <w:rsid w:val="007834FB"/>
    <w:rsid w:val="00783E24"/>
    <w:rsid w:val="00787612"/>
    <w:rsid w:val="00790049"/>
    <w:rsid w:val="00794BA4"/>
    <w:rsid w:val="007972CB"/>
    <w:rsid w:val="007A056A"/>
    <w:rsid w:val="007A4800"/>
    <w:rsid w:val="007A66A8"/>
    <w:rsid w:val="007A7062"/>
    <w:rsid w:val="007A71BC"/>
    <w:rsid w:val="007B0EB1"/>
    <w:rsid w:val="007B241B"/>
    <w:rsid w:val="007B2780"/>
    <w:rsid w:val="007C06CC"/>
    <w:rsid w:val="007C25EA"/>
    <w:rsid w:val="007C6D69"/>
    <w:rsid w:val="007D11C9"/>
    <w:rsid w:val="007D402F"/>
    <w:rsid w:val="007D4447"/>
    <w:rsid w:val="007D4ADF"/>
    <w:rsid w:val="007D5B2B"/>
    <w:rsid w:val="007E1968"/>
    <w:rsid w:val="007E3D90"/>
    <w:rsid w:val="007F08F8"/>
    <w:rsid w:val="007F339E"/>
    <w:rsid w:val="007F3D35"/>
    <w:rsid w:val="007F42F5"/>
    <w:rsid w:val="007F6439"/>
    <w:rsid w:val="007F7EC8"/>
    <w:rsid w:val="00802DE2"/>
    <w:rsid w:val="00804AB6"/>
    <w:rsid w:val="008051FA"/>
    <w:rsid w:val="00805F34"/>
    <w:rsid w:val="00806B0C"/>
    <w:rsid w:val="00810460"/>
    <w:rsid w:val="00812BFB"/>
    <w:rsid w:val="0081666B"/>
    <w:rsid w:val="0082013D"/>
    <w:rsid w:val="00821B15"/>
    <w:rsid w:val="00822936"/>
    <w:rsid w:val="00831640"/>
    <w:rsid w:val="00834D8A"/>
    <w:rsid w:val="00837637"/>
    <w:rsid w:val="0084056D"/>
    <w:rsid w:val="00844D40"/>
    <w:rsid w:val="0085680E"/>
    <w:rsid w:val="00857EE8"/>
    <w:rsid w:val="00862FFE"/>
    <w:rsid w:val="008755DE"/>
    <w:rsid w:val="00877280"/>
    <w:rsid w:val="00882463"/>
    <w:rsid w:val="0088494F"/>
    <w:rsid w:val="00892BB1"/>
    <w:rsid w:val="008971B7"/>
    <w:rsid w:val="008A2C99"/>
    <w:rsid w:val="008A5575"/>
    <w:rsid w:val="008A5EB3"/>
    <w:rsid w:val="008B2037"/>
    <w:rsid w:val="008B22D2"/>
    <w:rsid w:val="008C1D17"/>
    <w:rsid w:val="008D04D8"/>
    <w:rsid w:val="008E272D"/>
    <w:rsid w:val="008E4B65"/>
    <w:rsid w:val="008F358F"/>
    <w:rsid w:val="008F7217"/>
    <w:rsid w:val="00902932"/>
    <w:rsid w:val="009050DA"/>
    <w:rsid w:val="009075C8"/>
    <w:rsid w:val="0090761B"/>
    <w:rsid w:val="00915148"/>
    <w:rsid w:val="009225BC"/>
    <w:rsid w:val="00926516"/>
    <w:rsid w:val="00927FB3"/>
    <w:rsid w:val="00930180"/>
    <w:rsid w:val="00932CC4"/>
    <w:rsid w:val="00933CCA"/>
    <w:rsid w:val="00936C45"/>
    <w:rsid w:val="00940EED"/>
    <w:rsid w:val="00942953"/>
    <w:rsid w:val="00944E3B"/>
    <w:rsid w:val="009461E9"/>
    <w:rsid w:val="00950A95"/>
    <w:rsid w:val="00952165"/>
    <w:rsid w:val="00954AA0"/>
    <w:rsid w:val="009616B2"/>
    <w:rsid w:val="00962904"/>
    <w:rsid w:val="0098215E"/>
    <w:rsid w:val="00983555"/>
    <w:rsid w:val="0098413A"/>
    <w:rsid w:val="00991494"/>
    <w:rsid w:val="00991FCE"/>
    <w:rsid w:val="0099274C"/>
    <w:rsid w:val="00993ABC"/>
    <w:rsid w:val="00997D04"/>
    <w:rsid w:val="009A732F"/>
    <w:rsid w:val="009A7768"/>
    <w:rsid w:val="009B4850"/>
    <w:rsid w:val="009B55B6"/>
    <w:rsid w:val="009B6831"/>
    <w:rsid w:val="009C3EE4"/>
    <w:rsid w:val="009C74ED"/>
    <w:rsid w:val="009D3957"/>
    <w:rsid w:val="009D5A89"/>
    <w:rsid w:val="009D74A3"/>
    <w:rsid w:val="009D7E4E"/>
    <w:rsid w:val="009F0BC2"/>
    <w:rsid w:val="009F2C26"/>
    <w:rsid w:val="009F3087"/>
    <w:rsid w:val="009F486C"/>
    <w:rsid w:val="00A044DB"/>
    <w:rsid w:val="00A04C45"/>
    <w:rsid w:val="00A068D7"/>
    <w:rsid w:val="00A119F7"/>
    <w:rsid w:val="00A16840"/>
    <w:rsid w:val="00A207F7"/>
    <w:rsid w:val="00A2279F"/>
    <w:rsid w:val="00A2339B"/>
    <w:rsid w:val="00A356E4"/>
    <w:rsid w:val="00A41F96"/>
    <w:rsid w:val="00A4459C"/>
    <w:rsid w:val="00A47C39"/>
    <w:rsid w:val="00A5190E"/>
    <w:rsid w:val="00A524EE"/>
    <w:rsid w:val="00A537B6"/>
    <w:rsid w:val="00A610B5"/>
    <w:rsid w:val="00A719D0"/>
    <w:rsid w:val="00A83B0E"/>
    <w:rsid w:val="00A9176D"/>
    <w:rsid w:val="00A968F2"/>
    <w:rsid w:val="00A97A49"/>
    <w:rsid w:val="00AA0FC0"/>
    <w:rsid w:val="00AA6D22"/>
    <w:rsid w:val="00AB1ACA"/>
    <w:rsid w:val="00AC2A58"/>
    <w:rsid w:val="00AC5F96"/>
    <w:rsid w:val="00AD6642"/>
    <w:rsid w:val="00AE00D3"/>
    <w:rsid w:val="00AE7EE8"/>
    <w:rsid w:val="00AF09BA"/>
    <w:rsid w:val="00AF283C"/>
    <w:rsid w:val="00AF4BFF"/>
    <w:rsid w:val="00AF55C8"/>
    <w:rsid w:val="00B00C29"/>
    <w:rsid w:val="00B01ED0"/>
    <w:rsid w:val="00B05FCC"/>
    <w:rsid w:val="00B06048"/>
    <w:rsid w:val="00B07A5D"/>
    <w:rsid w:val="00B14886"/>
    <w:rsid w:val="00B14EB0"/>
    <w:rsid w:val="00B17003"/>
    <w:rsid w:val="00B24769"/>
    <w:rsid w:val="00B30AF9"/>
    <w:rsid w:val="00B310A4"/>
    <w:rsid w:val="00B31172"/>
    <w:rsid w:val="00B31B86"/>
    <w:rsid w:val="00B43F6C"/>
    <w:rsid w:val="00B4682E"/>
    <w:rsid w:val="00B52A6B"/>
    <w:rsid w:val="00B55FDC"/>
    <w:rsid w:val="00B7300E"/>
    <w:rsid w:val="00B81A74"/>
    <w:rsid w:val="00B82780"/>
    <w:rsid w:val="00B838EC"/>
    <w:rsid w:val="00B83955"/>
    <w:rsid w:val="00B85515"/>
    <w:rsid w:val="00B94E6F"/>
    <w:rsid w:val="00B955D5"/>
    <w:rsid w:val="00BA1D51"/>
    <w:rsid w:val="00BA51E1"/>
    <w:rsid w:val="00BA664D"/>
    <w:rsid w:val="00BB3568"/>
    <w:rsid w:val="00BB3D0B"/>
    <w:rsid w:val="00BB5752"/>
    <w:rsid w:val="00BC5BEE"/>
    <w:rsid w:val="00BC5C93"/>
    <w:rsid w:val="00BC7658"/>
    <w:rsid w:val="00BD3AA1"/>
    <w:rsid w:val="00BD3D1A"/>
    <w:rsid w:val="00BE2BF1"/>
    <w:rsid w:val="00BE2DFD"/>
    <w:rsid w:val="00BE4F2D"/>
    <w:rsid w:val="00BE52D9"/>
    <w:rsid w:val="00BE5434"/>
    <w:rsid w:val="00BF1DDC"/>
    <w:rsid w:val="00BF7391"/>
    <w:rsid w:val="00C00448"/>
    <w:rsid w:val="00C158E5"/>
    <w:rsid w:val="00C20C8F"/>
    <w:rsid w:val="00C23B14"/>
    <w:rsid w:val="00C23F68"/>
    <w:rsid w:val="00C3035B"/>
    <w:rsid w:val="00C40114"/>
    <w:rsid w:val="00C41409"/>
    <w:rsid w:val="00C42058"/>
    <w:rsid w:val="00C53C3A"/>
    <w:rsid w:val="00C61C29"/>
    <w:rsid w:val="00C73A81"/>
    <w:rsid w:val="00C73C62"/>
    <w:rsid w:val="00C80643"/>
    <w:rsid w:val="00CA2981"/>
    <w:rsid w:val="00CA730A"/>
    <w:rsid w:val="00CA7EC2"/>
    <w:rsid w:val="00CB46F2"/>
    <w:rsid w:val="00CB4F0A"/>
    <w:rsid w:val="00CC13CE"/>
    <w:rsid w:val="00CC20F6"/>
    <w:rsid w:val="00CC56D9"/>
    <w:rsid w:val="00CC5F0E"/>
    <w:rsid w:val="00CD004D"/>
    <w:rsid w:val="00CD1C72"/>
    <w:rsid w:val="00CD4C60"/>
    <w:rsid w:val="00CD632E"/>
    <w:rsid w:val="00CE5967"/>
    <w:rsid w:val="00CF1D96"/>
    <w:rsid w:val="00CF7ACC"/>
    <w:rsid w:val="00D00C06"/>
    <w:rsid w:val="00D00E62"/>
    <w:rsid w:val="00D01736"/>
    <w:rsid w:val="00D02D21"/>
    <w:rsid w:val="00D03954"/>
    <w:rsid w:val="00D05650"/>
    <w:rsid w:val="00D06E54"/>
    <w:rsid w:val="00D12454"/>
    <w:rsid w:val="00D12D8D"/>
    <w:rsid w:val="00D1572F"/>
    <w:rsid w:val="00D24203"/>
    <w:rsid w:val="00D2637A"/>
    <w:rsid w:val="00D270CA"/>
    <w:rsid w:val="00D400F2"/>
    <w:rsid w:val="00D616C1"/>
    <w:rsid w:val="00D6462A"/>
    <w:rsid w:val="00D671B6"/>
    <w:rsid w:val="00D730DE"/>
    <w:rsid w:val="00D75100"/>
    <w:rsid w:val="00D7769A"/>
    <w:rsid w:val="00D9037C"/>
    <w:rsid w:val="00D93716"/>
    <w:rsid w:val="00D97628"/>
    <w:rsid w:val="00DB0941"/>
    <w:rsid w:val="00DB5A6B"/>
    <w:rsid w:val="00DC061C"/>
    <w:rsid w:val="00DC3573"/>
    <w:rsid w:val="00DC45EB"/>
    <w:rsid w:val="00DD0519"/>
    <w:rsid w:val="00DD1315"/>
    <w:rsid w:val="00DD28F9"/>
    <w:rsid w:val="00DD49EA"/>
    <w:rsid w:val="00DD4C1A"/>
    <w:rsid w:val="00DE6E00"/>
    <w:rsid w:val="00DE7D96"/>
    <w:rsid w:val="00DF2EBA"/>
    <w:rsid w:val="00E00F8B"/>
    <w:rsid w:val="00E053C8"/>
    <w:rsid w:val="00E07515"/>
    <w:rsid w:val="00E262D4"/>
    <w:rsid w:val="00E36FAD"/>
    <w:rsid w:val="00E45E47"/>
    <w:rsid w:val="00E46033"/>
    <w:rsid w:val="00E50D17"/>
    <w:rsid w:val="00E5383C"/>
    <w:rsid w:val="00E6275C"/>
    <w:rsid w:val="00E64D77"/>
    <w:rsid w:val="00E67578"/>
    <w:rsid w:val="00E67801"/>
    <w:rsid w:val="00E7049E"/>
    <w:rsid w:val="00E70AFE"/>
    <w:rsid w:val="00E711C3"/>
    <w:rsid w:val="00E77E2B"/>
    <w:rsid w:val="00E8386D"/>
    <w:rsid w:val="00E83E2F"/>
    <w:rsid w:val="00E92803"/>
    <w:rsid w:val="00E95328"/>
    <w:rsid w:val="00E96882"/>
    <w:rsid w:val="00EA2659"/>
    <w:rsid w:val="00EA3A64"/>
    <w:rsid w:val="00EA487F"/>
    <w:rsid w:val="00EA60E2"/>
    <w:rsid w:val="00EA6655"/>
    <w:rsid w:val="00EB1541"/>
    <w:rsid w:val="00EB5E6B"/>
    <w:rsid w:val="00EC1200"/>
    <w:rsid w:val="00EC3748"/>
    <w:rsid w:val="00EC67A4"/>
    <w:rsid w:val="00ED1ECD"/>
    <w:rsid w:val="00ED286B"/>
    <w:rsid w:val="00EE10F8"/>
    <w:rsid w:val="00EE1F6C"/>
    <w:rsid w:val="00EE25F8"/>
    <w:rsid w:val="00EF349B"/>
    <w:rsid w:val="00F01BBE"/>
    <w:rsid w:val="00F03193"/>
    <w:rsid w:val="00F03E6B"/>
    <w:rsid w:val="00F0414D"/>
    <w:rsid w:val="00F046D2"/>
    <w:rsid w:val="00F056D0"/>
    <w:rsid w:val="00F05CF7"/>
    <w:rsid w:val="00F168F1"/>
    <w:rsid w:val="00F16B72"/>
    <w:rsid w:val="00F17EC4"/>
    <w:rsid w:val="00F232D3"/>
    <w:rsid w:val="00F24591"/>
    <w:rsid w:val="00F25D3D"/>
    <w:rsid w:val="00F3280F"/>
    <w:rsid w:val="00F3363C"/>
    <w:rsid w:val="00F33A2B"/>
    <w:rsid w:val="00F375DE"/>
    <w:rsid w:val="00F4337C"/>
    <w:rsid w:val="00F47A74"/>
    <w:rsid w:val="00F542C9"/>
    <w:rsid w:val="00F6773C"/>
    <w:rsid w:val="00F72CE0"/>
    <w:rsid w:val="00F7697D"/>
    <w:rsid w:val="00F803BA"/>
    <w:rsid w:val="00F80DD8"/>
    <w:rsid w:val="00F829C2"/>
    <w:rsid w:val="00F8302B"/>
    <w:rsid w:val="00F87FF2"/>
    <w:rsid w:val="00F9087E"/>
    <w:rsid w:val="00F931E0"/>
    <w:rsid w:val="00F9481C"/>
    <w:rsid w:val="00F975FE"/>
    <w:rsid w:val="00FA1E24"/>
    <w:rsid w:val="00FA75A4"/>
    <w:rsid w:val="00FB1E9E"/>
    <w:rsid w:val="00FB6244"/>
    <w:rsid w:val="00FC273E"/>
    <w:rsid w:val="00FC5D9F"/>
    <w:rsid w:val="00FD0B7D"/>
    <w:rsid w:val="00FD20AB"/>
    <w:rsid w:val="00FD6110"/>
    <w:rsid w:val="00FE3288"/>
    <w:rsid w:val="00FE414D"/>
    <w:rsid w:val="00FE6A59"/>
    <w:rsid w:val="00FE70C4"/>
    <w:rsid w:val="00FF20BC"/>
    <w:rsid w:val="00FF69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f2">
    <w:name w:val="Цветовое выделение"/>
    <w:uiPriority w:val="99"/>
    <w:rsid w:val="00E70AFE"/>
    <w:rPr>
      <w:b/>
      <w:color w:val="000080"/>
    </w:rPr>
  </w:style>
  <w:style w:type="paragraph" w:styleId="af3">
    <w:name w:val="Body Text Indent"/>
    <w:basedOn w:val="a"/>
    <w:link w:val="af4"/>
    <w:uiPriority w:val="99"/>
    <w:semiHidden/>
    <w:unhideWhenUsed/>
    <w:rsid w:val="00C23F68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C23F68"/>
    <w:rPr>
      <w:rFonts w:ascii="Times New Roman" w:hAnsi="Times New Roman"/>
      <w:sz w:val="28"/>
    </w:rPr>
  </w:style>
  <w:style w:type="paragraph" w:styleId="21">
    <w:name w:val="Body Text 2"/>
    <w:basedOn w:val="a"/>
    <w:link w:val="22"/>
    <w:uiPriority w:val="99"/>
    <w:semiHidden/>
    <w:unhideWhenUsed/>
    <w:rsid w:val="00C23F6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C23F68"/>
    <w:rPr>
      <w:rFonts w:ascii="Times New Roman" w:hAnsi="Times New Roman"/>
      <w:sz w:val="28"/>
    </w:rPr>
  </w:style>
  <w:style w:type="paragraph" w:styleId="23">
    <w:name w:val="Body Text Indent 2"/>
    <w:basedOn w:val="a"/>
    <w:link w:val="24"/>
    <w:uiPriority w:val="99"/>
    <w:rsid w:val="00C23F68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C23F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5">
    <w:name w:val="Осн текст"/>
    <w:basedOn w:val="a"/>
    <w:rsid w:val="00C23F68"/>
    <w:pPr>
      <w:tabs>
        <w:tab w:val="left" w:pos="9071"/>
      </w:tabs>
    </w:pPr>
    <w:rPr>
      <w:rFonts w:eastAsia="Times New Roman" w:cs="Times New Roman"/>
      <w:sz w:val="22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464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A1051C-69DF-45A5-9C8F-6E86224479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8</Pages>
  <Words>3950</Words>
  <Characters>22518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7734-00-231</cp:lastModifiedBy>
  <cp:revision>38</cp:revision>
  <cp:lastPrinted>2017-12-06T14:19:00Z</cp:lastPrinted>
  <dcterms:created xsi:type="dcterms:W3CDTF">2018-01-17T08:56:00Z</dcterms:created>
  <dcterms:modified xsi:type="dcterms:W3CDTF">2020-02-04T11:43:00Z</dcterms:modified>
</cp:coreProperties>
</file>